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2F25" w14:textId="77777777" w:rsidR="00C937AB" w:rsidRPr="00C937AB" w:rsidRDefault="00C937AB" w:rsidP="00C937AB">
      <w:pPr>
        <w:rPr>
          <w:b/>
          <w:sz w:val="24"/>
          <w:szCs w:val="24"/>
        </w:rPr>
      </w:pPr>
      <w:r w:rsidRPr="00C937AB">
        <w:rPr>
          <w:b/>
          <w:sz w:val="24"/>
          <w:szCs w:val="24"/>
        </w:rPr>
        <w:t xml:space="preserve">Thư </w:t>
      </w:r>
      <w:proofErr w:type="spellStart"/>
      <w:r w:rsidRPr="00C937AB">
        <w:rPr>
          <w:b/>
          <w:sz w:val="24"/>
          <w:szCs w:val="24"/>
        </w:rPr>
        <w:t>Mục</w:t>
      </w:r>
      <w:proofErr w:type="spellEnd"/>
      <w:r w:rsidRPr="00C937AB">
        <w:rPr>
          <w:b/>
          <w:sz w:val="24"/>
          <w:szCs w:val="24"/>
        </w:rPr>
        <w:t xml:space="preserve"> </w:t>
      </w:r>
      <w:proofErr w:type="spellStart"/>
      <w:r w:rsidRPr="00C937AB">
        <w:rPr>
          <w:b/>
          <w:sz w:val="24"/>
          <w:szCs w:val="24"/>
        </w:rPr>
        <w:t>Vụ</w:t>
      </w:r>
      <w:proofErr w:type="spellEnd"/>
      <w:r w:rsidRPr="00C937AB">
        <w:rPr>
          <w:b/>
          <w:sz w:val="24"/>
          <w:szCs w:val="24"/>
        </w:rPr>
        <w:t xml:space="preserve"> </w:t>
      </w:r>
      <w:proofErr w:type="spellStart"/>
      <w:r w:rsidRPr="00C937AB">
        <w:rPr>
          <w:b/>
          <w:sz w:val="24"/>
          <w:szCs w:val="24"/>
        </w:rPr>
        <w:t>Đầu</w:t>
      </w:r>
      <w:proofErr w:type="spellEnd"/>
      <w:r w:rsidRPr="00C937AB">
        <w:rPr>
          <w:b/>
          <w:sz w:val="24"/>
          <w:szCs w:val="24"/>
        </w:rPr>
        <w:t xml:space="preserve"> </w:t>
      </w:r>
      <w:proofErr w:type="spellStart"/>
      <w:r w:rsidRPr="00C937AB">
        <w:rPr>
          <w:b/>
          <w:sz w:val="24"/>
          <w:szCs w:val="24"/>
        </w:rPr>
        <w:t>Năm</w:t>
      </w:r>
      <w:proofErr w:type="spellEnd"/>
      <w:r w:rsidRPr="00C937AB">
        <w:rPr>
          <w:b/>
          <w:sz w:val="24"/>
          <w:szCs w:val="24"/>
        </w:rPr>
        <w:t xml:space="preserve"> 2026</w:t>
      </w:r>
    </w:p>
    <w:p w14:paraId="7F57805F" w14:textId="77777777" w:rsidR="00DD7EE2" w:rsidRPr="00DD7EE2" w:rsidRDefault="00DD7EE2" w:rsidP="00DD7EE2">
      <w:pPr>
        <w:jc w:val="center"/>
        <w:rPr>
          <w:b/>
          <w:sz w:val="36"/>
          <w:szCs w:val="36"/>
        </w:rPr>
      </w:pPr>
      <w:r w:rsidRPr="00DD7EE2">
        <w:rPr>
          <w:b/>
          <w:sz w:val="36"/>
          <w:szCs w:val="36"/>
        </w:rPr>
        <w:t>HIỆP THÔNG TRONG CHÚA KI-TÔ</w:t>
      </w:r>
    </w:p>
    <w:p w14:paraId="5AE4A5DC" w14:textId="77777777" w:rsidR="000B5C69" w:rsidRDefault="00DD7EE2" w:rsidP="00DD7EE2">
      <w:pPr>
        <w:jc w:val="right"/>
        <w:rPr>
          <w:sz w:val="24"/>
          <w:szCs w:val="24"/>
        </w:rPr>
      </w:pPr>
      <w:r w:rsidRPr="00DD7EE2">
        <w:rPr>
          <w:sz w:val="24"/>
          <w:szCs w:val="24"/>
        </w:rPr>
        <w:t>Giám mục giáo phận Niigata</w:t>
      </w:r>
    </w:p>
    <w:p w14:paraId="10BBD1C0" w14:textId="77777777" w:rsidR="00DD7EE2" w:rsidRPr="00DD7EE2" w:rsidRDefault="00DD7EE2" w:rsidP="00DD7EE2">
      <w:pPr>
        <w:jc w:val="right"/>
        <w:rPr>
          <w:sz w:val="24"/>
          <w:szCs w:val="24"/>
        </w:rPr>
      </w:pPr>
      <w:r w:rsidRPr="00DD7EE2">
        <w:rPr>
          <w:sz w:val="24"/>
          <w:szCs w:val="24"/>
        </w:rPr>
        <w:t xml:space="preserve">  </w:t>
      </w:r>
      <w:r w:rsidRPr="00DD7EE2">
        <w:rPr>
          <w:b/>
          <w:sz w:val="24"/>
          <w:szCs w:val="24"/>
        </w:rPr>
        <w:t>Phao-lô Narui Daisuke</w:t>
      </w:r>
    </w:p>
    <w:p w14:paraId="106A6AA6" w14:textId="77777777" w:rsidR="00C937AB" w:rsidRPr="00C937AB" w:rsidRDefault="00C937AB" w:rsidP="00C937AB">
      <w:pPr>
        <w:jc w:val="both"/>
        <w:rPr>
          <w:sz w:val="24"/>
          <w:szCs w:val="24"/>
        </w:rPr>
      </w:pPr>
      <w:r w:rsidRPr="00C937AB">
        <w:rPr>
          <w:sz w:val="24"/>
          <w:szCs w:val="24"/>
        </w:rPr>
        <w:t>Kính gử</w:t>
      </w:r>
      <w:r w:rsidR="00797689">
        <w:rPr>
          <w:sz w:val="24"/>
          <w:szCs w:val="24"/>
        </w:rPr>
        <w:t>i cộng đoàn</w:t>
      </w:r>
      <w:r w:rsidR="001E47A0">
        <w:rPr>
          <w:sz w:val="24"/>
          <w:szCs w:val="24"/>
        </w:rPr>
        <w:t xml:space="preserve"> D</w:t>
      </w:r>
      <w:r w:rsidRPr="00C937AB">
        <w:rPr>
          <w:sz w:val="24"/>
          <w:szCs w:val="24"/>
        </w:rPr>
        <w:t xml:space="preserve">ân </w:t>
      </w:r>
      <w:r w:rsidR="001E47A0">
        <w:rPr>
          <w:sz w:val="24"/>
          <w:szCs w:val="24"/>
        </w:rPr>
        <w:t>C</w:t>
      </w:r>
      <w:r w:rsidR="00797689">
        <w:rPr>
          <w:sz w:val="24"/>
          <w:szCs w:val="24"/>
        </w:rPr>
        <w:t xml:space="preserve">húa </w:t>
      </w:r>
      <w:r w:rsidRPr="00C937AB">
        <w:rPr>
          <w:sz w:val="24"/>
          <w:szCs w:val="24"/>
        </w:rPr>
        <w:t>Giáo phận Niigata,</w:t>
      </w:r>
    </w:p>
    <w:p w14:paraId="5D8A291C" w14:textId="77777777" w:rsidR="00C937AB" w:rsidRPr="003B51C0" w:rsidRDefault="00797689" w:rsidP="003B51C0">
      <w:pPr>
        <w:jc w:val="both"/>
        <w:rPr>
          <w:sz w:val="24"/>
          <w:szCs w:val="24"/>
        </w:rPr>
      </w:pPr>
      <w:r>
        <w:rPr>
          <w:sz w:val="24"/>
          <w:szCs w:val="24"/>
        </w:rPr>
        <w:t>Đầ</w:t>
      </w:r>
      <w:r w:rsidR="001E47A0">
        <w:rPr>
          <w:sz w:val="24"/>
          <w:szCs w:val="24"/>
        </w:rPr>
        <w:t>u tiên,</w:t>
      </w:r>
      <w:r w:rsidRPr="00C937AB">
        <w:rPr>
          <w:sz w:val="24"/>
          <w:szCs w:val="24"/>
        </w:rPr>
        <w:t xml:space="preserve"> tôi xin gửi đế</w:t>
      </w:r>
      <w:r>
        <w:rPr>
          <w:sz w:val="24"/>
          <w:szCs w:val="24"/>
        </w:rPr>
        <w:t xml:space="preserve">n quý anh chị em </w:t>
      </w:r>
      <w:r w:rsidRPr="00C937AB">
        <w:rPr>
          <w:sz w:val="24"/>
          <w:szCs w:val="24"/>
        </w:rPr>
        <w:t>lờ</w:t>
      </w:r>
      <w:r>
        <w:rPr>
          <w:sz w:val="24"/>
          <w:szCs w:val="24"/>
        </w:rPr>
        <w:t>i chúc mừng</w:t>
      </w:r>
      <w:r w:rsidR="00DD7EE2" w:rsidRPr="00C937AB">
        <w:rPr>
          <w:sz w:val="24"/>
          <w:szCs w:val="24"/>
        </w:rPr>
        <w:t xml:space="preserve"> </w:t>
      </w:r>
      <w:r w:rsidR="00DD7EE2">
        <w:rPr>
          <w:sz w:val="24"/>
          <w:szCs w:val="24"/>
        </w:rPr>
        <w:t>Giáng Sinh</w:t>
      </w:r>
      <w:r>
        <w:rPr>
          <w:sz w:val="24"/>
          <w:szCs w:val="24"/>
        </w:rPr>
        <w:t xml:space="preserve"> và</w:t>
      </w:r>
      <w:r w:rsidR="00C937AB" w:rsidRPr="00C937AB">
        <w:rPr>
          <w:sz w:val="24"/>
          <w:szCs w:val="24"/>
        </w:rPr>
        <w:t xml:space="preserve"> năm mới</w:t>
      </w:r>
      <w:r w:rsidR="00C937AB">
        <w:rPr>
          <w:sz w:val="24"/>
          <w:szCs w:val="24"/>
        </w:rPr>
        <w:t>.</w:t>
      </w:r>
      <w:r w:rsidR="00AE0542">
        <w:rPr>
          <w:sz w:val="24"/>
          <w:szCs w:val="24"/>
        </w:rPr>
        <w:t xml:space="preserve"> V</w:t>
      </w:r>
      <w:r>
        <w:rPr>
          <w:sz w:val="24"/>
          <w:szCs w:val="24"/>
        </w:rPr>
        <w:t>à cũng t</w:t>
      </w:r>
      <w:r w:rsidR="00C937AB" w:rsidRPr="00C937AB">
        <w:rPr>
          <w:sz w:val="24"/>
          <w:szCs w:val="24"/>
        </w:rPr>
        <w:t>rong nhữ</w:t>
      </w:r>
      <w:r>
        <w:rPr>
          <w:sz w:val="24"/>
          <w:szCs w:val="24"/>
        </w:rPr>
        <w:t>ng khoảnh khắc</w:t>
      </w:r>
      <w:r w:rsidR="00C937AB" w:rsidRPr="00C937AB">
        <w:rPr>
          <w:sz w:val="24"/>
          <w:szCs w:val="24"/>
        </w:rPr>
        <w:t xml:space="preserve"> đầu năm</w:t>
      </w:r>
      <w:r>
        <w:rPr>
          <w:sz w:val="24"/>
          <w:szCs w:val="24"/>
        </w:rPr>
        <w:t xml:space="preserve"> mới này</w:t>
      </w:r>
      <w:r w:rsidR="00C937AB" w:rsidRPr="00C937AB">
        <w:rPr>
          <w:sz w:val="24"/>
          <w:szCs w:val="24"/>
        </w:rPr>
        <w:t>, nhờ sự chuyển cầu của Đức</w:t>
      </w:r>
      <w:r w:rsidR="001B3115">
        <w:rPr>
          <w:sz w:val="24"/>
          <w:szCs w:val="24"/>
        </w:rPr>
        <w:t xml:space="preserve"> Trinh Nữ</w:t>
      </w:r>
      <w:r w:rsidR="00C937AB" w:rsidRPr="00C937AB">
        <w:rPr>
          <w:sz w:val="24"/>
          <w:szCs w:val="24"/>
        </w:rPr>
        <w:t xml:space="preserve"> Maria – Mẹ Thiên Chúa, xin Thiên Chúa ban muôn phúc lành dồ</w:t>
      </w:r>
      <w:r>
        <w:rPr>
          <w:sz w:val="24"/>
          <w:szCs w:val="24"/>
        </w:rPr>
        <w:t>i dào trên quý anh chị em</w:t>
      </w:r>
      <w:r w:rsidR="001E47A0">
        <w:rPr>
          <w:sz w:val="24"/>
          <w:szCs w:val="24"/>
        </w:rPr>
        <w:t xml:space="preserve"> </w:t>
      </w:r>
      <w:r>
        <w:rPr>
          <w:sz w:val="24"/>
          <w:szCs w:val="24"/>
        </w:rPr>
        <w:t>và n</w:t>
      </w:r>
      <w:r w:rsidR="00C937AB" w:rsidRPr="00C937AB">
        <w:rPr>
          <w:sz w:val="24"/>
          <w:szCs w:val="24"/>
        </w:rPr>
        <w:t>guyệ</w:t>
      </w:r>
      <w:r>
        <w:rPr>
          <w:sz w:val="24"/>
          <w:szCs w:val="24"/>
        </w:rPr>
        <w:t>n xin</w:t>
      </w:r>
      <w:r w:rsidR="00C937AB" w:rsidRPr="00C937AB">
        <w:rPr>
          <w:sz w:val="24"/>
          <w:szCs w:val="24"/>
        </w:rPr>
        <w:t xml:space="preserve"> bình an củ</w:t>
      </w:r>
      <w:r>
        <w:rPr>
          <w:sz w:val="24"/>
          <w:szCs w:val="24"/>
        </w:rPr>
        <w:t xml:space="preserve">a Chúa </w:t>
      </w:r>
      <w:r w:rsidR="00C937AB" w:rsidRPr="00C937AB">
        <w:rPr>
          <w:sz w:val="24"/>
          <w:szCs w:val="24"/>
        </w:rPr>
        <w:t xml:space="preserve">Kitô lan tỏa </w:t>
      </w:r>
      <w:r>
        <w:rPr>
          <w:sz w:val="24"/>
          <w:szCs w:val="24"/>
        </w:rPr>
        <w:t xml:space="preserve"> </w:t>
      </w:r>
      <w:r w:rsidR="00C937AB" w:rsidRPr="00C937AB">
        <w:rPr>
          <w:sz w:val="24"/>
          <w:szCs w:val="24"/>
        </w:rPr>
        <w:t xml:space="preserve">khắp </w:t>
      </w:r>
      <w:r>
        <w:rPr>
          <w:sz w:val="24"/>
          <w:szCs w:val="24"/>
        </w:rPr>
        <w:t xml:space="preserve">nơi trên toàn </w:t>
      </w:r>
      <w:r w:rsidR="00C937AB" w:rsidRPr="00C937AB">
        <w:rPr>
          <w:sz w:val="24"/>
          <w:szCs w:val="24"/>
        </w:rPr>
        <w:t>thế giớ</w:t>
      </w:r>
      <w:r>
        <w:rPr>
          <w:sz w:val="24"/>
          <w:szCs w:val="24"/>
        </w:rPr>
        <w:t xml:space="preserve">i </w:t>
      </w:r>
      <w:r w:rsidR="00C937AB" w:rsidRPr="00C937AB">
        <w:rPr>
          <w:sz w:val="24"/>
          <w:szCs w:val="24"/>
        </w:rPr>
        <w:t>.</w:t>
      </w:r>
    </w:p>
    <w:p w14:paraId="1E122D91" w14:textId="77777777" w:rsidR="001B7D31" w:rsidRPr="001B7D31" w:rsidRDefault="001B7D31" w:rsidP="001B7D31">
      <w:pPr>
        <w:spacing w:after="0" w:line="240" w:lineRule="auto"/>
        <w:rPr>
          <w:sz w:val="21"/>
          <w:szCs w:val="18"/>
        </w:rPr>
      </w:pPr>
    </w:p>
    <w:p w14:paraId="185809F7" w14:textId="7CCB4B3C" w:rsidR="00C937AB" w:rsidRPr="00C937AB" w:rsidRDefault="00C937AB" w:rsidP="00C937AB">
      <w:pPr>
        <w:jc w:val="both"/>
        <w:rPr>
          <w:b/>
          <w:sz w:val="24"/>
          <w:szCs w:val="24"/>
        </w:rPr>
      </w:pPr>
      <w:proofErr w:type="spellStart"/>
      <w:r w:rsidRPr="00C937AB">
        <w:rPr>
          <w:b/>
          <w:sz w:val="24"/>
          <w:szCs w:val="24"/>
        </w:rPr>
        <w:t>Nhìn</w:t>
      </w:r>
      <w:proofErr w:type="spellEnd"/>
      <w:r w:rsidRPr="00C937AB">
        <w:rPr>
          <w:b/>
          <w:sz w:val="24"/>
          <w:szCs w:val="24"/>
        </w:rPr>
        <w:t xml:space="preserve"> </w:t>
      </w:r>
      <w:proofErr w:type="spellStart"/>
      <w:r w:rsidRPr="00C937AB">
        <w:rPr>
          <w:b/>
          <w:sz w:val="24"/>
          <w:szCs w:val="24"/>
        </w:rPr>
        <w:t>lại</w:t>
      </w:r>
      <w:proofErr w:type="spellEnd"/>
      <w:r w:rsidRPr="00C937AB">
        <w:rPr>
          <w:b/>
          <w:sz w:val="24"/>
          <w:szCs w:val="24"/>
        </w:rPr>
        <w:t xml:space="preserve"> </w:t>
      </w:r>
      <w:proofErr w:type="spellStart"/>
      <w:r w:rsidRPr="00C937AB">
        <w:rPr>
          <w:b/>
          <w:sz w:val="24"/>
          <w:szCs w:val="24"/>
        </w:rPr>
        <w:t>năm</w:t>
      </w:r>
      <w:proofErr w:type="spellEnd"/>
      <w:r w:rsidRPr="00C937AB">
        <w:rPr>
          <w:b/>
          <w:sz w:val="24"/>
          <w:szCs w:val="24"/>
        </w:rPr>
        <w:t xml:space="preserve"> </w:t>
      </w:r>
      <w:proofErr w:type="spellStart"/>
      <w:r w:rsidRPr="00C937AB">
        <w:rPr>
          <w:b/>
          <w:sz w:val="24"/>
          <w:szCs w:val="24"/>
        </w:rPr>
        <w:t>vừa</w:t>
      </w:r>
      <w:proofErr w:type="spellEnd"/>
      <w:r w:rsidRPr="00C937AB">
        <w:rPr>
          <w:b/>
          <w:sz w:val="24"/>
          <w:szCs w:val="24"/>
        </w:rPr>
        <w:t xml:space="preserve"> qua</w:t>
      </w:r>
    </w:p>
    <w:p w14:paraId="048306B3" w14:textId="77777777" w:rsidR="00C937AB" w:rsidRDefault="00C937AB" w:rsidP="00C937AB">
      <w:pPr>
        <w:jc w:val="both"/>
        <w:rPr>
          <w:sz w:val="24"/>
          <w:szCs w:val="24"/>
        </w:rPr>
      </w:pPr>
      <w:r w:rsidRPr="00C937AB">
        <w:rPr>
          <w:sz w:val="24"/>
          <w:szCs w:val="24"/>
        </w:rPr>
        <w:t xml:space="preserve">Năm vừa qua, Giáo hội Công giáo </w:t>
      </w:r>
      <w:r w:rsidR="00797689">
        <w:rPr>
          <w:sz w:val="24"/>
          <w:szCs w:val="24"/>
        </w:rPr>
        <w:t xml:space="preserve">chúng ta vừa </w:t>
      </w:r>
      <w:r w:rsidRPr="00C937AB">
        <w:rPr>
          <w:sz w:val="24"/>
          <w:szCs w:val="24"/>
        </w:rPr>
        <w:t>cử hành Năm Thánh. Năm Thánh bắt nguồn từ “Năm Toàn Xá” đượ</w:t>
      </w:r>
      <w:r w:rsidR="00797689">
        <w:rPr>
          <w:sz w:val="24"/>
          <w:szCs w:val="24"/>
        </w:rPr>
        <w:t>c ghi chép</w:t>
      </w:r>
      <w:r w:rsidRPr="00C937AB">
        <w:rPr>
          <w:sz w:val="24"/>
          <w:szCs w:val="24"/>
        </w:rPr>
        <w:t xml:space="preserve"> t</w:t>
      </w:r>
      <w:r w:rsidR="007C08A6">
        <w:rPr>
          <w:sz w:val="24"/>
          <w:szCs w:val="24"/>
        </w:rPr>
        <w:t xml:space="preserve">rong sách Lêvi chương 25, </w:t>
      </w:r>
      <w:r w:rsidRPr="00C937AB">
        <w:rPr>
          <w:sz w:val="24"/>
          <w:szCs w:val="24"/>
        </w:rPr>
        <w:t xml:space="preserve">là </w:t>
      </w:r>
      <w:r w:rsidR="007C08A6">
        <w:rPr>
          <w:sz w:val="24"/>
          <w:szCs w:val="24"/>
        </w:rPr>
        <w:t xml:space="preserve">thời gian mà </w:t>
      </w:r>
      <w:r w:rsidRPr="00C937AB">
        <w:rPr>
          <w:sz w:val="24"/>
          <w:szCs w:val="24"/>
        </w:rPr>
        <w:t>những người bị giam cầm được giải thoát, các khoản nợ được xóa bỏ, đất đai đã mất được</w:t>
      </w:r>
      <w:r w:rsidR="007C08A6">
        <w:rPr>
          <w:sz w:val="24"/>
          <w:szCs w:val="24"/>
        </w:rPr>
        <w:t xml:space="preserve"> hoàn</w:t>
      </w:r>
      <w:r w:rsidRPr="00C937AB">
        <w:rPr>
          <w:sz w:val="24"/>
          <w:szCs w:val="24"/>
        </w:rPr>
        <w:t xml:space="preserve"> trả lại, và </w:t>
      </w:r>
      <w:r w:rsidR="00BE7A9D">
        <w:rPr>
          <w:sz w:val="24"/>
          <w:szCs w:val="24"/>
        </w:rPr>
        <w:t>đưa</w:t>
      </w:r>
      <w:r w:rsidR="007C08A6">
        <w:rPr>
          <w:sz w:val="24"/>
          <w:szCs w:val="24"/>
        </w:rPr>
        <w:t xml:space="preserve"> </w:t>
      </w:r>
      <w:r w:rsidRPr="00C937AB">
        <w:rPr>
          <w:sz w:val="24"/>
          <w:szCs w:val="24"/>
        </w:rPr>
        <w:t xml:space="preserve">xã hội trở về với trật tự vốn có </w:t>
      </w:r>
      <w:r w:rsidR="00BE7A9D">
        <w:rPr>
          <w:sz w:val="24"/>
          <w:szCs w:val="24"/>
        </w:rPr>
        <w:t xml:space="preserve">của nó </w:t>
      </w:r>
      <w:r w:rsidRPr="00C937AB">
        <w:rPr>
          <w:sz w:val="24"/>
          <w:szCs w:val="24"/>
        </w:rPr>
        <w:t>theo ý muốn củ</w:t>
      </w:r>
      <w:r>
        <w:rPr>
          <w:sz w:val="24"/>
          <w:szCs w:val="24"/>
        </w:rPr>
        <w:t>a Thiên Chúa.</w:t>
      </w:r>
      <w:r w:rsidRPr="00C937AB">
        <w:rPr>
          <w:sz w:val="24"/>
          <w:szCs w:val="24"/>
        </w:rPr>
        <w:t>Trong suố</w:t>
      </w:r>
      <w:r w:rsidR="007C08A6">
        <w:rPr>
          <w:sz w:val="24"/>
          <w:szCs w:val="24"/>
        </w:rPr>
        <w:t>t năm qua, chúng ta đã số</w:t>
      </w:r>
      <w:r w:rsidR="000E4D37">
        <w:rPr>
          <w:sz w:val="24"/>
          <w:szCs w:val="24"/>
        </w:rPr>
        <w:t>ng</w:t>
      </w:r>
      <w:r w:rsidRPr="00C937AB">
        <w:rPr>
          <w:sz w:val="24"/>
          <w:szCs w:val="24"/>
        </w:rPr>
        <w:t xml:space="preserve"> để</w:t>
      </w:r>
      <w:r w:rsidR="00BE7A9D">
        <w:rPr>
          <w:sz w:val="24"/>
          <w:szCs w:val="24"/>
        </w:rPr>
        <w:t xml:space="preserve"> thiết lập</w:t>
      </w:r>
      <w:r w:rsidRPr="00C937AB">
        <w:rPr>
          <w:sz w:val="24"/>
          <w:szCs w:val="24"/>
        </w:rPr>
        <w:t xml:space="preserve"> mối tương quan với Thiên Chúa, với tha nhân và vớ</w:t>
      </w:r>
      <w:r w:rsidR="00C1098F">
        <w:rPr>
          <w:sz w:val="24"/>
          <w:szCs w:val="24"/>
        </w:rPr>
        <w:t>i môi trường sống</w:t>
      </w:r>
      <w:r w:rsidRPr="00C937AB">
        <w:rPr>
          <w:sz w:val="24"/>
          <w:szCs w:val="24"/>
        </w:rPr>
        <w:t>. Hành trình này không kết thúc khi Năm Thánh khép lại, nhưng được củng cố nhờ ân sủng của Năm Thánh để tiến xa hơn nữ</w:t>
      </w:r>
      <w:r>
        <w:rPr>
          <w:sz w:val="24"/>
          <w:szCs w:val="24"/>
        </w:rPr>
        <w:t xml:space="preserve">a. </w:t>
      </w:r>
      <w:r w:rsidRPr="00C937AB">
        <w:rPr>
          <w:sz w:val="24"/>
          <w:szCs w:val="24"/>
        </w:rPr>
        <w:t>Giữa một thế giới đầy chia rẽ, xung đột và gieo rắc sợ</w:t>
      </w:r>
      <w:r w:rsidR="007C08A6">
        <w:rPr>
          <w:sz w:val="24"/>
          <w:szCs w:val="24"/>
        </w:rPr>
        <w:t xml:space="preserve"> hãi, chúng ta</w:t>
      </w:r>
      <w:r w:rsidRPr="00C937AB">
        <w:rPr>
          <w:sz w:val="24"/>
          <w:szCs w:val="24"/>
        </w:rPr>
        <w:t xml:space="preserve"> bắt đầ</w:t>
      </w:r>
      <w:r w:rsidR="007C08A6">
        <w:rPr>
          <w:sz w:val="24"/>
          <w:szCs w:val="24"/>
        </w:rPr>
        <w:t>u</w:t>
      </w:r>
      <w:r w:rsidRPr="00C937AB">
        <w:rPr>
          <w:sz w:val="24"/>
          <w:szCs w:val="24"/>
        </w:rPr>
        <w:t xml:space="preserve"> năm mới bằng cách suy ngẫ</w:t>
      </w:r>
      <w:r w:rsidR="003B51C0">
        <w:rPr>
          <w:sz w:val="24"/>
          <w:szCs w:val="24"/>
        </w:rPr>
        <w:t xml:space="preserve">m xem, </w:t>
      </w:r>
      <w:r w:rsidR="007C08A6">
        <w:rPr>
          <w:sz w:val="24"/>
          <w:szCs w:val="24"/>
        </w:rPr>
        <w:t xml:space="preserve">phải làm thế nào để có thể dựng xây </w:t>
      </w:r>
      <w:r w:rsidR="00AE0542">
        <w:rPr>
          <w:sz w:val="24"/>
          <w:szCs w:val="24"/>
        </w:rPr>
        <w:t xml:space="preserve">một </w:t>
      </w:r>
      <w:r w:rsidR="007C08A6" w:rsidRPr="00C937AB">
        <w:rPr>
          <w:sz w:val="24"/>
          <w:szCs w:val="24"/>
        </w:rPr>
        <w:t>thế giớ</w:t>
      </w:r>
      <w:r w:rsidR="007C08A6">
        <w:rPr>
          <w:sz w:val="24"/>
          <w:szCs w:val="24"/>
        </w:rPr>
        <w:t xml:space="preserve">i </w:t>
      </w:r>
      <w:r w:rsidR="003B51C0">
        <w:rPr>
          <w:sz w:val="24"/>
          <w:szCs w:val="24"/>
        </w:rPr>
        <w:t xml:space="preserve"> như lòng Chúa mong ước.</w:t>
      </w:r>
      <w:r w:rsidRPr="00C937AB">
        <w:rPr>
          <w:sz w:val="24"/>
          <w:szCs w:val="24"/>
        </w:rPr>
        <w:t xml:space="preserve"> </w:t>
      </w:r>
    </w:p>
    <w:p w14:paraId="5CE94A11" w14:textId="77777777" w:rsidR="001B7D31" w:rsidRPr="001B7D31" w:rsidRDefault="001B7D31" w:rsidP="001B7D31">
      <w:pPr>
        <w:spacing w:after="0" w:line="240" w:lineRule="auto"/>
        <w:rPr>
          <w:sz w:val="21"/>
          <w:szCs w:val="18"/>
        </w:rPr>
      </w:pPr>
    </w:p>
    <w:p w14:paraId="31A4BCD2" w14:textId="26BA8767" w:rsidR="00C937AB" w:rsidRPr="00C937AB" w:rsidRDefault="00AD67FD" w:rsidP="00C937AB">
      <w:pPr>
        <w:jc w:val="both"/>
        <w:rPr>
          <w:b/>
          <w:sz w:val="24"/>
          <w:szCs w:val="24"/>
        </w:rPr>
      </w:pPr>
      <w:proofErr w:type="spellStart"/>
      <w:r>
        <w:rPr>
          <w:b/>
          <w:sz w:val="24"/>
          <w:szCs w:val="24"/>
        </w:rPr>
        <w:t>Lấy</w:t>
      </w:r>
      <w:proofErr w:type="spellEnd"/>
      <w:r w:rsidR="00C937AB" w:rsidRPr="00C937AB">
        <w:rPr>
          <w:b/>
          <w:sz w:val="24"/>
          <w:szCs w:val="24"/>
        </w:rPr>
        <w:t xml:space="preserve"> </w:t>
      </w:r>
      <w:proofErr w:type="spellStart"/>
      <w:r w:rsidR="00C937AB" w:rsidRPr="00C937AB">
        <w:rPr>
          <w:b/>
          <w:sz w:val="24"/>
          <w:szCs w:val="24"/>
        </w:rPr>
        <w:t>Hội</w:t>
      </w:r>
      <w:proofErr w:type="spellEnd"/>
      <w:r w:rsidR="00C937AB" w:rsidRPr="00C937AB">
        <w:rPr>
          <w:b/>
          <w:sz w:val="24"/>
          <w:szCs w:val="24"/>
        </w:rPr>
        <w:t xml:space="preserve"> </w:t>
      </w:r>
      <w:proofErr w:type="spellStart"/>
      <w:r w:rsidR="00C937AB" w:rsidRPr="00C937AB">
        <w:rPr>
          <w:b/>
          <w:sz w:val="24"/>
          <w:szCs w:val="24"/>
        </w:rPr>
        <w:t>đồng</w:t>
      </w:r>
      <w:proofErr w:type="spellEnd"/>
      <w:r w:rsidR="00C937AB" w:rsidRPr="00C937AB">
        <w:rPr>
          <w:b/>
          <w:sz w:val="24"/>
          <w:szCs w:val="24"/>
        </w:rPr>
        <w:t xml:space="preserve"> </w:t>
      </w:r>
      <w:proofErr w:type="spellStart"/>
      <w:r w:rsidR="00C937AB" w:rsidRPr="00C937AB">
        <w:rPr>
          <w:b/>
          <w:sz w:val="24"/>
          <w:szCs w:val="24"/>
        </w:rPr>
        <w:t>Mục</w:t>
      </w:r>
      <w:proofErr w:type="spellEnd"/>
      <w:r w:rsidR="00C937AB" w:rsidRPr="00C937AB">
        <w:rPr>
          <w:b/>
          <w:sz w:val="24"/>
          <w:szCs w:val="24"/>
        </w:rPr>
        <w:t xml:space="preserve"> vụ</w:t>
      </w:r>
      <w:r>
        <w:rPr>
          <w:b/>
          <w:sz w:val="24"/>
          <w:szCs w:val="24"/>
        </w:rPr>
        <w:t xml:space="preserve"> Giáo Phận làm</w:t>
      </w:r>
      <w:r w:rsidRPr="00AD67FD">
        <w:rPr>
          <w:b/>
          <w:sz w:val="24"/>
          <w:szCs w:val="24"/>
        </w:rPr>
        <w:t xml:space="preserve"> </w:t>
      </w:r>
      <w:r w:rsidRPr="00C937AB">
        <w:rPr>
          <w:b/>
          <w:sz w:val="24"/>
          <w:szCs w:val="24"/>
        </w:rPr>
        <w:t>trung</w:t>
      </w:r>
      <w:r>
        <w:rPr>
          <w:b/>
          <w:sz w:val="24"/>
          <w:szCs w:val="24"/>
        </w:rPr>
        <w:t xml:space="preserve"> tâm</w:t>
      </w:r>
    </w:p>
    <w:p w14:paraId="17EC9C2F" w14:textId="77777777" w:rsidR="00C937AB" w:rsidRDefault="00C937AB" w:rsidP="00C937AB">
      <w:pPr>
        <w:jc w:val="both"/>
        <w:rPr>
          <w:sz w:val="24"/>
          <w:szCs w:val="24"/>
        </w:rPr>
      </w:pPr>
      <w:r w:rsidRPr="00C937AB">
        <w:rPr>
          <w:sz w:val="24"/>
          <w:szCs w:val="24"/>
        </w:rPr>
        <w:t>Hội đồng Mục vụ</w:t>
      </w:r>
      <w:r w:rsidR="00AD67FD">
        <w:rPr>
          <w:sz w:val="24"/>
          <w:szCs w:val="24"/>
        </w:rPr>
        <w:t xml:space="preserve"> mục</w:t>
      </w:r>
      <w:r w:rsidRPr="00C937AB">
        <w:rPr>
          <w:sz w:val="24"/>
          <w:szCs w:val="24"/>
        </w:rPr>
        <w:t xml:space="preserve"> là mộ</w:t>
      </w:r>
      <w:r w:rsidR="00AD67FD">
        <w:rPr>
          <w:sz w:val="24"/>
          <w:szCs w:val="24"/>
        </w:rPr>
        <w:t>t tập hợp</w:t>
      </w:r>
      <w:r w:rsidRPr="00C937AB">
        <w:rPr>
          <w:sz w:val="24"/>
          <w:szCs w:val="24"/>
        </w:rPr>
        <w:t xml:space="preserve"> mang tính hiệp hành, với sự tham gia của các linh mục từ các giáo hạt, các tu sĩ sống đời thánh hiến, đại diện giáo dân, cũng như đại diện các ủy ban </w:t>
      </w:r>
      <w:r w:rsidR="006E0634">
        <w:rPr>
          <w:sz w:val="24"/>
          <w:szCs w:val="24"/>
        </w:rPr>
        <w:t xml:space="preserve">thường trực </w:t>
      </w:r>
      <w:r w:rsidRPr="00C937AB">
        <w:rPr>
          <w:sz w:val="24"/>
          <w:szCs w:val="24"/>
        </w:rPr>
        <w:t>củ</w:t>
      </w:r>
      <w:r w:rsidR="00AD67FD">
        <w:rPr>
          <w:sz w:val="24"/>
          <w:szCs w:val="24"/>
        </w:rPr>
        <w:t>a Giáo P</w:t>
      </w:r>
      <w:r w:rsidRPr="00C937AB">
        <w:rPr>
          <w:sz w:val="24"/>
          <w:szCs w:val="24"/>
        </w:rPr>
        <w:t>hậ</w:t>
      </w:r>
      <w:r w:rsidR="00AD67FD">
        <w:rPr>
          <w:sz w:val="24"/>
          <w:szCs w:val="24"/>
        </w:rPr>
        <w:t xml:space="preserve">n. </w:t>
      </w:r>
      <w:r w:rsidRPr="00C937AB">
        <w:rPr>
          <w:sz w:val="24"/>
          <w:szCs w:val="24"/>
        </w:rPr>
        <w:t>Từ năm ngoái, chúng ta đã quyết định tổ chức cuộc họp của Hội đồng Mụ</w:t>
      </w:r>
      <w:r w:rsidR="00AD67FD">
        <w:rPr>
          <w:sz w:val="24"/>
          <w:szCs w:val="24"/>
        </w:rPr>
        <w:t>c</w:t>
      </w:r>
      <w:r w:rsidRPr="00C937AB">
        <w:rPr>
          <w:sz w:val="24"/>
          <w:szCs w:val="24"/>
        </w:rPr>
        <w:t xml:space="preserve"> </w:t>
      </w:r>
      <w:r w:rsidR="00C1098F">
        <w:rPr>
          <w:sz w:val="24"/>
          <w:szCs w:val="24"/>
        </w:rPr>
        <w:t xml:space="preserve">Giáo Phận </w:t>
      </w:r>
      <w:r w:rsidRPr="00C937AB">
        <w:rPr>
          <w:sz w:val="24"/>
          <w:szCs w:val="24"/>
        </w:rPr>
        <w:t>vào tháng 11 hằng năm, để nhìn lại các hoạt động củ</w:t>
      </w:r>
      <w:r w:rsidR="00AD67FD">
        <w:rPr>
          <w:sz w:val="24"/>
          <w:szCs w:val="24"/>
        </w:rPr>
        <w:t>a toàn g</w:t>
      </w:r>
      <w:r w:rsidRPr="00C937AB">
        <w:rPr>
          <w:sz w:val="24"/>
          <w:szCs w:val="24"/>
        </w:rPr>
        <w:t xml:space="preserve">iáo phận trong một năm </w:t>
      </w:r>
      <w:r w:rsidR="006E0634">
        <w:rPr>
          <w:sz w:val="24"/>
          <w:szCs w:val="24"/>
        </w:rPr>
        <w:t xml:space="preserve">qua </w:t>
      </w:r>
      <w:r w:rsidRPr="00C937AB">
        <w:rPr>
          <w:sz w:val="24"/>
          <w:szCs w:val="24"/>
        </w:rPr>
        <w:t>và lập kế hoạ</w:t>
      </w:r>
      <w:r w:rsidR="00AE0542">
        <w:rPr>
          <w:sz w:val="24"/>
          <w:szCs w:val="24"/>
        </w:rPr>
        <w:t>ch cho năm mới</w:t>
      </w:r>
      <w:r w:rsidRPr="00C937AB">
        <w:rPr>
          <w:sz w:val="24"/>
          <w:szCs w:val="24"/>
        </w:rPr>
        <w:t>. Trong cuộc họp, trước hết chúng ta đã cùng nhau chia sẻ về việc Thiên Chúa đã hướng dẫn Giáo phận Niigata như thế nào trong suốt năm qua. Sau đó, chúng ta đã bàn về kế hoạ</w:t>
      </w:r>
      <w:r w:rsidR="00AD67FD">
        <w:rPr>
          <w:sz w:val="24"/>
          <w:szCs w:val="24"/>
        </w:rPr>
        <w:t>ch cho năm nay. Nhưng</w:t>
      </w:r>
      <w:r w:rsidRPr="00C937AB">
        <w:rPr>
          <w:sz w:val="24"/>
          <w:szCs w:val="24"/>
        </w:rPr>
        <w:t xml:space="preserve"> từ nay trở đi, hằng năm chúng ta sẽ xác định mục tiêu chung cho toàn giáo phậ</w:t>
      </w:r>
      <w:r w:rsidR="00AD67FD">
        <w:rPr>
          <w:sz w:val="24"/>
          <w:szCs w:val="24"/>
        </w:rPr>
        <w:t xml:space="preserve">n. </w:t>
      </w:r>
      <w:r w:rsidRPr="00C937AB">
        <w:rPr>
          <w:sz w:val="24"/>
          <w:szCs w:val="24"/>
        </w:rPr>
        <w:t>Các cộng đoàn giáo</w:t>
      </w:r>
      <w:r w:rsidR="003E0B55">
        <w:rPr>
          <w:sz w:val="24"/>
          <w:szCs w:val="24"/>
        </w:rPr>
        <w:t xml:space="preserve"> </w:t>
      </w:r>
      <w:r w:rsidR="003E0B55" w:rsidRPr="00C937AB">
        <w:rPr>
          <w:sz w:val="24"/>
          <w:szCs w:val="24"/>
        </w:rPr>
        <w:t>xứ</w:t>
      </w:r>
      <w:r w:rsidR="003E0B55">
        <w:rPr>
          <w:sz w:val="24"/>
          <w:szCs w:val="24"/>
        </w:rPr>
        <w:t xml:space="preserve"> thuộc</w:t>
      </w:r>
      <w:r w:rsidRPr="00C937AB">
        <w:rPr>
          <w:sz w:val="24"/>
          <w:szCs w:val="24"/>
        </w:rPr>
        <w:t xml:space="preserve"> </w:t>
      </w:r>
      <w:r w:rsidR="003E0B55" w:rsidRPr="00C937AB">
        <w:rPr>
          <w:sz w:val="24"/>
          <w:szCs w:val="24"/>
        </w:rPr>
        <w:t xml:space="preserve">giáo phận </w:t>
      </w:r>
      <w:r w:rsidR="003E0B55">
        <w:rPr>
          <w:sz w:val="24"/>
          <w:szCs w:val="24"/>
        </w:rPr>
        <w:t>trải dài</w:t>
      </w:r>
      <w:r w:rsidR="003E0B55" w:rsidRPr="00C937AB">
        <w:rPr>
          <w:sz w:val="24"/>
          <w:szCs w:val="24"/>
        </w:rPr>
        <w:t xml:space="preserve"> </w:t>
      </w:r>
      <w:r w:rsidR="003E0B55">
        <w:rPr>
          <w:sz w:val="24"/>
          <w:szCs w:val="24"/>
        </w:rPr>
        <w:t xml:space="preserve">trên một khu vực </w:t>
      </w:r>
      <w:r w:rsidR="006E0634">
        <w:rPr>
          <w:sz w:val="24"/>
          <w:szCs w:val="24"/>
        </w:rPr>
        <w:t xml:space="preserve">khá </w:t>
      </w:r>
      <w:r w:rsidR="003E0B55" w:rsidRPr="00C937AB">
        <w:rPr>
          <w:sz w:val="24"/>
          <w:szCs w:val="24"/>
        </w:rPr>
        <w:t>rộng lớn</w:t>
      </w:r>
      <w:r w:rsidRPr="00C937AB">
        <w:rPr>
          <w:sz w:val="24"/>
          <w:szCs w:val="24"/>
        </w:rPr>
        <w:t>,</w:t>
      </w:r>
      <w:r w:rsidR="003E0B55">
        <w:rPr>
          <w:sz w:val="24"/>
          <w:szCs w:val="24"/>
        </w:rPr>
        <w:t xml:space="preserve"> nhưng</w:t>
      </w:r>
      <w:r w:rsidRPr="00C937AB">
        <w:rPr>
          <w:sz w:val="24"/>
          <w:szCs w:val="24"/>
        </w:rPr>
        <w:t xml:space="preserve"> khi cùng chia sẻ một mục tiêu, sẽ có thể gắn kết với nhau, học hỏi lẫn nhau và cùng nhau tiến bước. Trong cuộc thảo luận</w:t>
      </w:r>
      <w:r w:rsidR="003E0B55">
        <w:rPr>
          <w:sz w:val="24"/>
          <w:szCs w:val="24"/>
        </w:rPr>
        <w:t xml:space="preserve"> lần này</w:t>
      </w:r>
      <w:r w:rsidRPr="00C937AB">
        <w:rPr>
          <w:sz w:val="24"/>
          <w:szCs w:val="24"/>
        </w:rPr>
        <w:t>, nhiều ý kiến cho rằng mục tiêu của năm nay nên là “</w:t>
      </w:r>
      <w:r w:rsidR="00C1098F">
        <w:rPr>
          <w:sz w:val="24"/>
          <w:szCs w:val="24"/>
        </w:rPr>
        <w:t xml:space="preserve"> sự </w:t>
      </w:r>
      <w:r w:rsidRPr="00C937AB">
        <w:rPr>
          <w:sz w:val="24"/>
          <w:szCs w:val="24"/>
        </w:rPr>
        <w:t>hiệ</w:t>
      </w:r>
      <w:r w:rsidR="00AD67FD">
        <w:rPr>
          <w:sz w:val="24"/>
          <w:szCs w:val="24"/>
        </w:rPr>
        <w:t xml:space="preserve">p thông”, và </w:t>
      </w:r>
      <w:r w:rsidR="006E0634">
        <w:rPr>
          <w:sz w:val="24"/>
          <w:szCs w:val="24"/>
        </w:rPr>
        <w:t xml:space="preserve">đây </w:t>
      </w:r>
      <w:r w:rsidR="00AD67FD">
        <w:rPr>
          <w:sz w:val="24"/>
          <w:szCs w:val="24"/>
        </w:rPr>
        <w:t>cũng</w:t>
      </w:r>
      <w:r w:rsidRPr="00C937AB">
        <w:rPr>
          <w:sz w:val="24"/>
          <w:szCs w:val="24"/>
        </w:rPr>
        <w:t xml:space="preserve"> là trụ cột đầu tiên trong đường hướng mục vụ truyền giáo</w:t>
      </w:r>
      <w:r w:rsidR="00C1098F">
        <w:rPr>
          <w:sz w:val="24"/>
          <w:szCs w:val="24"/>
        </w:rPr>
        <w:t xml:space="preserve"> giáo phận</w:t>
      </w:r>
      <w:r w:rsidRPr="00C937AB">
        <w:rPr>
          <w:sz w:val="24"/>
          <w:szCs w:val="24"/>
        </w:rPr>
        <w:t>.</w:t>
      </w:r>
    </w:p>
    <w:p w14:paraId="7F0610AC" w14:textId="77777777" w:rsidR="001B7D31" w:rsidRPr="001B7D31" w:rsidRDefault="001B7D31" w:rsidP="001B7D31">
      <w:pPr>
        <w:spacing w:after="0" w:line="240" w:lineRule="auto"/>
        <w:rPr>
          <w:sz w:val="21"/>
          <w:szCs w:val="18"/>
        </w:rPr>
      </w:pPr>
    </w:p>
    <w:p w14:paraId="6B306D05" w14:textId="595DD01F" w:rsidR="00C937AB" w:rsidRPr="00C937AB" w:rsidRDefault="00C937AB" w:rsidP="00C937AB">
      <w:pPr>
        <w:jc w:val="both"/>
        <w:rPr>
          <w:b/>
          <w:sz w:val="24"/>
          <w:szCs w:val="24"/>
        </w:rPr>
      </w:pPr>
      <w:proofErr w:type="spellStart"/>
      <w:r w:rsidRPr="00C937AB">
        <w:rPr>
          <w:b/>
          <w:sz w:val="24"/>
          <w:szCs w:val="24"/>
        </w:rPr>
        <w:lastRenderedPageBreak/>
        <w:t>Mụ</w:t>
      </w:r>
      <w:r w:rsidR="003E0B55">
        <w:rPr>
          <w:b/>
          <w:sz w:val="24"/>
          <w:szCs w:val="24"/>
        </w:rPr>
        <w:t>c</w:t>
      </w:r>
      <w:proofErr w:type="spellEnd"/>
      <w:r w:rsidR="003E0B55">
        <w:rPr>
          <w:b/>
          <w:sz w:val="24"/>
          <w:szCs w:val="24"/>
        </w:rPr>
        <w:t xml:space="preserve"> </w:t>
      </w:r>
      <w:proofErr w:type="spellStart"/>
      <w:r w:rsidR="003E0B55">
        <w:rPr>
          <w:b/>
          <w:sz w:val="24"/>
          <w:szCs w:val="24"/>
        </w:rPr>
        <w:t>tiêu</w:t>
      </w:r>
      <w:proofErr w:type="spellEnd"/>
      <w:r w:rsidR="003E0B55">
        <w:rPr>
          <w:b/>
          <w:sz w:val="24"/>
          <w:szCs w:val="24"/>
        </w:rPr>
        <w:t xml:space="preserve"> </w:t>
      </w:r>
      <w:proofErr w:type="spellStart"/>
      <w:r w:rsidRPr="00C937AB">
        <w:rPr>
          <w:b/>
          <w:sz w:val="24"/>
          <w:szCs w:val="24"/>
        </w:rPr>
        <w:t>củ</w:t>
      </w:r>
      <w:r w:rsidR="003E0B55">
        <w:rPr>
          <w:b/>
          <w:sz w:val="24"/>
          <w:szCs w:val="24"/>
        </w:rPr>
        <w:t>a</w:t>
      </w:r>
      <w:proofErr w:type="spellEnd"/>
      <w:r w:rsidR="003E0B55">
        <w:rPr>
          <w:b/>
          <w:sz w:val="24"/>
          <w:szCs w:val="24"/>
        </w:rPr>
        <w:t xml:space="preserve"> </w:t>
      </w:r>
      <w:proofErr w:type="spellStart"/>
      <w:r w:rsidR="003E0B55">
        <w:rPr>
          <w:b/>
          <w:sz w:val="24"/>
          <w:szCs w:val="24"/>
        </w:rPr>
        <w:t>Giáo</w:t>
      </w:r>
      <w:proofErr w:type="spellEnd"/>
      <w:r w:rsidR="003E0B55">
        <w:rPr>
          <w:b/>
          <w:sz w:val="24"/>
          <w:szCs w:val="24"/>
        </w:rPr>
        <w:t xml:space="preserve"> P</w:t>
      </w:r>
      <w:r w:rsidRPr="00C937AB">
        <w:rPr>
          <w:b/>
          <w:sz w:val="24"/>
          <w:szCs w:val="24"/>
        </w:rPr>
        <w:t>hận Niigata năm 2026</w:t>
      </w:r>
    </w:p>
    <w:p w14:paraId="3BD350A1" w14:textId="77777777" w:rsidR="00C937AB" w:rsidRPr="00C937AB" w:rsidRDefault="00C937AB" w:rsidP="00C937AB">
      <w:pPr>
        <w:jc w:val="both"/>
        <w:rPr>
          <w:sz w:val="24"/>
          <w:szCs w:val="24"/>
        </w:rPr>
      </w:pPr>
      <w:r w:rsidRPr="00C937AB">
        <w:rPr>
          <w:sz w:val="24"/>
          <w:szCs w:val="24"/>
        </w:rPr>
        <w:t>Dựa trên những ý kiến được đưa ra tại Hội đồng Mục vụ</w:t>
      </w:r>
      <w:r w:rsidR="006E0634">
        <w:rPr>
          <w:sz w:val="24"/>
          <w:szCs w:val="24"/>
        </w:rPr>
        <w:t xml:space="preserve"> giáo phận</w:t>
      </w:r>
      <w:r w:rsidRPr="00C937AB">
        <w:rPr>
          <w:sz w:val="24"/>
          <w:szCs w:val="24"/>
        </w:rPr>
        <w:t xml:space="preserve">, </w:t>
      </w:r>
      <w:r w:rsidR="006E0634" w:rsidRPr="00C937AB">
        <w:rPr>
          <w:sz w:val="24"/>
          <w:szCs w:val="24"/>
        </w:rPr>
        <w:t xml:space="preserve">mục tiêu mục vụ của Giáo phận Niigata năm 2026 </w:t>
      </w:r>
      <w:r w:rsidR="006E0634">
        <w:rPr>
          <w:sz w:val="24"/>
          <w:szCs w:val="24"/>
        </w:rPr>
        <w:t xml:space="preserve"> sẽ là </w:t>
      </w:r>
      <w:r w:rsidRPr="00C937AB">
        <w:rPr>
          <w:sz w:val="24"/>
          <w:szCs w:val="24"/>
        </w:rPr>
        <w:t>“Hiệp thông trong Đứ</w:t>
      </w:r>
      <w:r w:rsidR="006E0634">
        <w:rPr>
          <w:sz w:val="24"/>
          <w:szCs w:val="24"/>
        </w:rPr>
        <w:t>c Kitô”</w:t>
      </w:r>
      <w:r w:rsidRPr="00C937AB">
        <w:rPr>
          <w:sz w:val="24"/>
          <w:szCs w:val="24"/>
        </w:rPr>
        <w:t>. Ngoài ra, năm 2027 sẽ là “Truyền giáo”, và năm 2028 sẽ là “Tham gia</w:t>
      </w:r>
      <w:r w:rsidR="006E0634">
        <w:rPr>
          <w:sz w:val="24"/>
          <w:szCs w:val="24"/>
        </w:rPr>
        <w:t xml:space="preserve"> sứ vụ</w:t>
      </w:r>
      <w:r w:rsidRPr="00C937AB">
        <w:rPr>
          <w:sz w:val="24"/>
          <w:szCs w:val="24"/>
        </w:rPr>
        <w:t>”.</w:t>
      </w:r>
    </w:p>
    <w:p w14:paraId="34C8F50C" w14:textId="77777777" w:rsidR="00C937AB" w:rsidRPr="00C937AB" w:rsidRDefault="006E0634" w:rsidP="00C937AB">
      <w:pPr>
        <w:jc w:val="both"/>
        <w:rPr>
          <w:sz w:val="24"/>
          <w:szCs w:val="24"/>
        </w:rPr>
      </w:pPr>
      <w:r>
        <w:rPr>
          <w:sz w:val="24"/>
          <w:szCs w:val="24"/>
        </w:rPr>
        <w:t>Như đã trình bày ở trên</w:t>
      </w:r>
      <w:r w:rsidR="00C937AB" w:rsidRPr="00C937AB">
        <w:rPr>
          <w:sz w:val="24"/>
          <w:szCs w:val="24"/>
        </w:rPr>
        <w:t xml:space="preserve">, mục tiêu </w:t>
      </w:r>
      <w:r>
        <w:rPr>
          <w:sz w:val="24"/>
          <w:szCs w:val="24"/>
        </w:rPr>
        <w:t xml:space="preserve">mục vụ </w:t>
      </w:r>
      <w:r w:rsidR="00C937AB" w:rsidRPr="00C937AB">
        <w:rPr>
          <w:sz w:val="24"/>
          <w:szCs w:val="24"/>
        </w:rPr>
        <w:t>hằng năm không phải là một mục tiêu để</w:t>
      </w:r>
      <w:r w:rsidR="00C1098F">
        <w:rPr>
          <w:sz w:val="24"/>
          <w:szCs w:val="24"/>
        </w:rPr>
        <w:t xml:space="preserve"> có thể</w:t>
      </w:r>
      <w:r w:rsidR="00C937AB" w:rsidRPr="00C937AB">
        <w:rPr>
          <w:sz w:val="24"/>
          <w:szCs w:val="24"/>
        </w:rPr>
        <w:t xml:space="preserve"> đạt được như </w:t>
      </w:r>
      <w:r w:rsidR="00C1098F">
        <w:rPr>
          <w:sz w:val="24"/>
          <w:szCs w:val="24"/>
        </w:rPr>
        <w:t xml:space="preserve"> các </w:t>
      </w:r>
      <w:r w:rsidR="00C937AB" w:rsidRPr="00C937AB">
        <w:rPr>
          <w:sz w:val="24"/>
          <w:szCs w:val="24"/>
        </w:rPr>
        <w:t xml:space="preserve">điểm số trong </w:t>
      </w:r>
      <w:r w:rsidR="00C1098F">
        <w:rPr>
          <w:sz w:val="24"/>
          <w:szCs w:val="24"/>
        </w:rPr>
        <w:t xml:space="preserve">một </w:t>
      </w:r>
      <w:r w:rsidR="00C937AB" w:rsidRPr="00C937AB">
        <w:rPr>
          <w:sz w:val="24"/>
          <w:szCs w:val="24"/>
        </w:rPr>
        <w:t>kỳ</w:t>
      </w:r>
      <w:r w:rsidR="00AE0542">
        <w:rPr>
          <w:sz w:val="24"/>
          <w:szCs w:val="24"/>
        </w:rPr>
        <w:t xml:space="preserve"> thi c</w:t>
      </w:r>
      <w:r w:rsidR="00C937AB" w:rsidRPr="00C937AB">
        <w:rPr>
          <w:sz w:val="24"/>
          <w:szCs w:val="24"/>
        </w:rPr>
        <w:t xml:space="preserve">ử, nhưng </w:t>
      </w:r>
      <w:r w:rsidR="00C1098F">
        <w:rPr>
          <w:sz w:val="24"/>
          <w:szCs w:val="24"/>
        </w:rPr>
        <w:t xml:space="preserve">chính </w:t>
      </w:r>
      <w:r w:rsidR="00C937AB" w:rsidRPr="00C937AB">
        <w:rPr>
          <w:sz w:val="24"/>
          <w:szCs w:val="24"/>
        </w:rPr>
        <w:t>là định hướng để toàn Giáo phận Niigata cùng nhau gắn kết, học hỏi và trưởng thành. Vì thế, khi chúng ta dành một năm để</w:t>
      </w:r>
      <w:r>
        <w:rPr>
          <w:sz w:val="24"/>
          <w:szCs w:val="24"/>
        </w:rPr>
        <w:t xml:space="preserve"> sống chiều kích</w:t>
      </w:r>
      <w:r w:rsidR="00C937AB" w:rsidRPr="00C937AB">
        <w:rPr>
          <w:sz w:val="24"/>
          <w:szCs w:val="24"/>
        </w:rPr>
        <w:t xml:space="preserve"> “hiệp thông”, </w:t>
      </w:r>
      <w:r>
        <w:rPr>
          <w:sz w:val="24"/>
          <w:szCs w:val="24"/>
        </w:rPr>
        <w:t xml:space="preserve"> nhưng </w:t>
      </w:r>
      <w:r w:rsidR="00C937AB" w:rsidRPr="00C937AB">
        <w:rPr>
          <w:sz w:val="24"/>
          <w:szCs w:val="24"/>
        </w:rPr>
        <w:t xml:space="preserve">điều đó không có nghĩa là </w:t>
      </w:r>
      <w:r w:rsidR="00C1098F">
        <w:rPr>
          <w:sz w:val="24"/>
          <w:szCs w:val="24"/>
        </w:rPr>
        <w:t xml:space="preserve">chúng ta hoàn tất mục tiêu “sống hiệp thồng” </w:t>
      </w:r>
      <w:r w:rsidR="00C937AB" w:rsidRPr="00C937AB">
        <w:rPr>
          <w:sz w:val="24"/>
          <w:szCs w:val="24"/>
        </w:rPr>
        <w:t>rồi chuyển sang</w:t>
      </w:r>
      <w:r w:rsidR="00C1098F">
        <w:rPr>
          <w:sz w:val="24"/>
          <w:szCs w:val="24"/>
        </w:rPr>
        <w:t xml:space="preserve"> mục tiêu mới</w:t>
      </w:r>
      <w:r w:rsidR="00C937AB" w:rsidRPr="00C937AB">
        <w:rPr>
          <w:sz w:val="24"/>
          <w:szCs w:val="24"/>
        </w:rPr>
        <w:t xml:space="preserve"> “truyền giáo”, nhưng là tiếp tục sống tinh thần hiệp thông và trên nền tả</w:t>
      </w:r>
      <w:r>
        <w:rPr>
          <w:sz w:val="24"/>
          <w:szCs w:val="24"/>
        </w:rPr>
        <w:t xml:space="preserve">ng đó để </w:t>
      </w:r>
      <w:r w:rsidR="00C1098F">
        <w:rPr>
          <w:sz w:val="24"/>
          <w:szCs w:val="24"/>
        </w:rPr>
        <w:t xml:space="preserve">chúng ta </w:t>
      </w:r>
      <w:r>
        <w:rPr>
          <w:sz w:val="24"/>
          <w:szCs w:val="24"/>
        </w:rPr>
        <w:t>sống chiều kích</w:t>
      </w:r>
      <w:r w:rsidR="00C937AB" w:rsidRPr="00C937AB">
        <w:rPr>
          <w:sz w:val="24"/>
          <w:szCs w:val="24"/>
        </w:rPr>
        <w:t xml:space="preserve"> truyền giáo.</w:t>
      </w:r>
    </w:p>
    <w:p w14:paraId="1C6DAEEB" w14:textId="77777777" w:rsidR="00C937AB" w:rsidRDefault="00C937AB" w:rsidP="00C937AB">
      <w:pPr>
        <w:jc w:val="both"/>
        <w:rPr>
          <w:sz w:val="24"/>
          <w:szCs w:val="24"/>
        </w:rPr>
      </w:pPr>
      <w:r w:rsidRPr="00C937AB">
        <w:rPr>
          <w:sz w:val="24"/>
          <w:szCs w:val="24"/>
        </w:rPr>
        <w:t>Ngoài ra, tôi biết rằng</w:t>
      </w:r>
      <w:r w:rsidR="00C1098F">
        <w:rPr>
          <w:sz w:val="24"/>
          <w:szCs w:val="24"/>
        </w:rPr>
        <w:t xml:space="preserve">, </w:t>
      </w:r>
      <w:r w:rsidRPr="00C937AB">
        <w:rPr>
          <w:sz w:val="24"/>
          <w:szCs w:val="24"/>
        </w:rPr>
        <w:t xml:space="preserve"> có những cộng đoàn giáo xứ cũng đặt ra mục tiêu hằng năm riêng của mình. Mục tiêu hằng năm của Giáo phận Niigata chính là đường hướng mục vụ truyền giáo, nên không hề cản trở mục tiêu </w:t>
      </w:r>
      <w:r w:rsidR="002E3AF1">
        <w:rPr>
          <w:sz w:val="24"/>
          <w:szCs w:val="24"/>
        </w:rPr>
        <w:t xml:space="preserve">riêng </w:t>
      </w:r>
      <w:r w:rsidRPr="00C937AB">
        <w:rPr>
          <w:sz w:val="24"/>
          <w:szCs w:val="24"/>
        </w:rPr>
        <w:t>của từng giáo xứ</w:t>
      </w:r>
      <w:r w:rsidR="002E3AF1">
        <w:rPr>
          <w:sz w:val="24"/>
          <w:szCs w:val="24"/>
        </w:rPr>
        <w:t xml:space="preserve">. </w:t>
      </w:r>
      <w:r w:rsidR="00C1098F">
        <w:rPr>
          <w:sz w:val="24"/>
          <w:szCs w:val="24"/>
        </w:rPr>
        <w:t>Nên xin</w:t>
      </w:r>
      <w:r w:rsidR="002E3AF1">
        <w:rPr>
          <w:sz w:val="24"/>
          <w:szCs w:val="24"/>
        </w:rPr>
        <w:t xml:space="preserve"> hãy tôn </w:t>
      </w:r>
      <w:r w:rsidRPr="00C937AB">
        <w:rPr>
          <w:sz w:val="24"/>
          <w:szCs w:val="24"/>
        </w:rPr>
        <w:t>trọng cả mục tiêu của giáo xứ</w:t>
      </w:r>
      <w:r w:rsidR="002E3AF1">
        <w:rPr>
          <w:sz w:val="24"/>
          <w:szCs w:val="24"/>
        </w:rPr>
        <w:t xml:space="preserve"> mình</w:t>
      </w:r>
      <w:r w:rsidRPr="00C937AB">
        <w:rPr>
          <w:sz w:val="24"/>
          <w:szCs w:val="24"/>
        </w:rPr>
        <w:t xml:space="preserve"> lẫn mục tiêu </w:t>
      </w:r>
      <w:r w:rsidR="002E3AF1">
        <w:rPr>
          <w:sz w:val="24"/>
          <w:szCs w:val="24"/>
        </w:rPr>
        <w:t xml:space="preserve">chung </w:t>
      </w:r>
      <w:r w:rsidRPr="00C937AB">
        <w:rPr>
          <w:sz w:val="24"/>
          <w:szCs w:val="24"/>
        </w:rPr>
        <w:t>của giáo phận.</w:t>
      </w:r>
    </w:p>
    <w:p w14:paraId="30AC3444" w14:textId="77777777" w:rsidR="001B7D31" w:rsidRPr="001B7D31" w:rsidRDefault="001B7D31" w:rsidP="001B7D31">
      <w:pPr>
        <w:spacing w:after="0" w:line="240" w:lineRule="auto"/>
        <w:rPr>
          <w:sz w:val="21"/>
          <w:szCs w:val="18"/>
        </w:rPr>
      </w:pPr>
    </w:p>
    <w:p w14:paraId="36DC33E1" w14:textId="47B61E10" w:rsidR="00C937AB" w:rsidRPr="00C937AB" w:rsidRDefault="00C937AB" w:rsidP="00C937AB">
      <w:pPr>
        <w:jc w:val="both"/>
        <w:rPr>
          <w:b/>
          <w:sz w:val="24"/>
          <w:szCs w:val="24"/>
        </w:rPr>
      </w:pPr>
      <w:proofErr w:type="spellStart"/>
      <w:r w:rsidRPr="00C937AB">
        <w:rPr>
          <w:b/>
          <w:sz w:val="24"/>
          <w:szCs w:val="24"/>
        </w:rPr>
        <w:t>Hành</w:t>
      </w:r>
      <w:proofErr w:type="spellEnd"/>
      <w:r w:rsidRPr="00C937AB">
        <w:rPr>
          <w:b/>
          <w:sz w:val="24"/>
          <w:szCs w:val="24"/>
        </w:rPr>
        <w:t xml:space="preserve"> </w:t>
      </w:r>
      <w:proofErr w:type="spellStart"/>
      <w:r w:rsidRPr="00C937AB">
        <w:rPr>
          <w:b/>
          <w:sz w:val="24"/>
          <w:szCs w:val="24"/>
        </w:rPr>
        <w:t>trình</w:t>
      </w:r>
      <w:proofErr w:type="spellEnd"/>
      <w:r w:rsidRPr="00C937AB">
        <w:rPr>
          <w:b/>
          <w:sz w:val="24"/>
          <w:szCs w:val="24"/>
        </w:rPr>
        <w:t xml:space="preserve"> </w:t>
      </w:r>
      <w:proofErr w:type="spellStart"/>
      <w:r w:rsidRPr="00C937AB">
        <w:rPr>
          <w:b/>
          <w:sz w:val="24"/>
          <w:szCs w:val="24"/>
        </w:rPr>
        <w:t>Thượng</w:t>
      </w:r>
      <w:proofErr w:type="spellEnd"/>
      <w:r w:rsidRPr="00C937AB">
        <w:rPr>
          <w:b/>
          <w:sz w:val="24"/>
          <w:szCs w:val="24"/>
        </w:rPr>
        <w:t xml:space="preserve"> </w:t>
      </w:r>
      <w:proofErr w:type="spellStart"/>
      <w:r w:rsidRPr="00C937AB">
        <w:rPr>
          <w:b/>
          <w:sz w:val="24"/>
          <w:szCs w:val="24"/>
        </w:rPr>
        <w:t>Hội</w:t>
      </w:r>
      <w:proofErr w:type="spellEnd"/>
      <w:r w:rsidRPr="00C937AB">
        <w:rPr>
          <w:b/>
          <w:sz w:val="24"/>
          <w:szCs w:val="24"/>
        </w:rPr>
        <w:t xml:space="preserve"> </w:t>
      </w:r>
      <w:proofErr w:type="spellStart"/>
      <w:r w:rsidRPr="00C937AB">
        <w:rPr>
          <w:b/>
          <w:sz w:val="24"/>
          <w:szCs w:val="24"/>
        </w:rPr>
        <w:t>đồng</w:t>
      </w:r>
      <w:proofErr w:type="spellEnd"/>
    </w:p>
    <w:p w14:paraId="38BF15A8" w14:textId="77777777" w:rsidR="00C937AB" w:rsidRPr="00C937AB" w:rsidRDefault="00C937AB" w:rsidP="00C937AB">
      <w:pPr>
        <w:jc w:val="both"/>
        <w:rPr>
          <w:sz w:val="24"/>
          <w:szCs w:val="24"/>
        </w:rPr>
      </w:pPr>
      <w:r w:rsidRPr="00C937AB">
        <w:rPr>
          <w:sz w:val="24"/>
          <w:szCs w:val="24"/>
        </w:rPr>
        <w:t>Thượng Hội đồng Giám mục lần thứ 16, đượ</w:t>
      </w:r>
      <w:r w:rsidR="001B3115">
        <w:rPr>
          <w:sz w:val="24"/>
          <w:szCs w:val="24"/>
        </w:rPr>
        <w:t>c bắt</w:t>
      </w:r>
      <w:r w:rsidRPr="00C937AB">
        <w:rPr>
          <w:sz w:val="24"/>
          <w:szCs w:val="24"/>
        </w:rPr>
        <w:t xml:space="preserve"> đầu từ năm 2021, sau khi kết thúc kỳ họp thứ hai vào tháng 10 năm 2024, hành trình </w:t>
      </w:r>
      <w:r w:rsidR="002E3AF1">
        <w:rPr>
          <w:sz w:val="24"/>
          <w:szCs w:val="24"/>
        </w:rPr>
        <w:t xml:space="preserve">của thượng hội đồng </w:t>
      </w:r>
      <w:r w:rsidR="002E3AF1" w:rsidRPr="00C937AB">
        <w:rPr>
          <w:sz w:val="24"/>
          <w:szCs w:val="24"/>
        </w:rPr>
        <w:t>sẽ</w:t>
      </w:r>
      <w:r w:rsidR="002E3AF1">
        <w:rPr>
          <w:sz w:val="24"/>
          <w:szCs w:val="24"/>
        </w:rPr>
        <w:t xml:space="preserve"> được</w:t>
      </w:r>
      <w:r w:rsidR="002E3AF1" w:rsidRPr="00C937AB">
        <w:rPr>
          <w:sz w:val="24"/>
          <w:szCs w:val="24"/>
        </w:rPr>
        <w:t xml:space="preserve"> tiếp tục </w:t>
      </w:r>
      <w:r w:rsidRPr="00C937AB">
        <w:rPr>
          <w:sz w:val="24"/>
          <w:szCs w:val="24"/>
        </w:rPr>
        <w:t>như sau:</w:t>
      </w:r>
    </w:p>
    <w:p w14:paraId="15AE9C7C" w14:textId="77777777" w:rsidR="00C937AB" w:rsidRPr="00AE0542" w:rsidRDefault="001B3115" w:rsidP="00AE0542">
      <w:pPr>
        <w:pStyle w:val="a3"/>
        <w:numPr>
          <w:ilvl w:val="0"/>
          <w:numId w:val="1"/>
        </w:numPr>
        <w:jc w:val="both"/>
        <w:rPr>
          <w:sz w:val="24"/>
          <w:szCs w:val="24"/>
        </w:rPr>
      </w:pPr>
      <w:r>
        <w:rPr>
          <w:sz w:val="24"/>
          <w:szCs w:val="24"/>
        </w:rPr>
        <w:t xml:space="preserve">Từ </w:t>
      </w:r>
      <w:r w:rsidR="00C937AB" w:rsidRPr="00AE0542">
        <w:rPr>
          <w:sz w:val="24"/>
          <w:szCs w:val="24"/>
        </w:rPr>
        <w:t>Tháng 6 năm 2025 – tháng 12 năm 2026: Thực hiện các hoạt động hướng tới một Giáo hội mang tinh thần Thượng Hội đồng tại các giáo phận.</w:t>
      </w:r>
    </w:p>
    <w:p w14:paraId="66B5FB57" w14:textId="77777777" w:rsidR="00C937AB" w:rsidRPr="00AE0542" w:rsidRDefault="00C1098F" w:rsidP="00AE0542">
      <w:pPr>
        <w:pStyle w:val="a3"/>
        <w:numPr>
          <w:ilvl w:val="0"/>
          <w:numId w:val="1"/>
        </w:numPr>
        <w:jc w:val="both"/>
        <w:rPr>
          <w:sz w:val="24"/>
          <w:szCs w:val="24"/>
        </w:rPr>
      </w:pPr>
      <w:r>
        <w:rPr>
          <w:sz w:val="24"/>
          <w:szCs w:val="24"/>
        </w:rPr>
        <w:t>Từ n</w:t>
      </w:r>
      <w:r w:rsidR="00C937AB" w:rsidRPr="00AE0542">
        <w:rPr>
          <w:sz w:val="24"/>
          <w:szCs w:val="24"/>
        </w:rPr>
        <w:t>ửa đầ</w:t>
      </w:r>
      <w:r w:rsidR="002E3AF1">
        <w:rPr>
          <w:sz w:val="24"/>
          <w:szCs w:val="24"/>
        </w:rPr>
        <w:t>u năm 2027: H</w:t>
      </w:r>
      <w:r w:rsidR="00C937AB" w:rsidRPr="00AE0542">
        <w:rPr>
          <w:sz w:val="24"/>
          <w:szCs w:val="24"/>
        </w:rPr>
        <w:t xml:space="preserve">ọp </w:t>
      </w:r>
      <w:r w:rsidR="002E3AF1">
        <w:rPr>
          <w:sz w:val="24"/>
          <w:szCs w:val="24"/>
        </w:rPr>
        <w:t xml:space="preserve">bàn để </w:t>
      </w:r>
      <w:r w:rsidR="00C937AB" w:rsidRPr="00AE0542">
        <w:rPr>
          <w:sz w:val="24"/>
          <w:szCs w:val="24"/>
        </w:rPr>
        <w:t>đánh giá tạ</w:t>
      </w:r>
      <w:r w:rsidR="002E3AF1">
        <w:rPr>
          <w:sz w:val="24"/>
          <w:szCs w:val="24"/>
        </w:rPr>
        <w:t>i cấp</w:t>
      </w:r>
      <w:r w:rsidR="00C937AB" w:rsidRPr="00AE0542">
        <w:rPr>
          <w:sz w:val="24"/>
          <w:szCs w:val="24"/>
        </w:rPr>
        <w:t xml:space="preserve"> giáo phận.</w:t>
      </w:r>
    </w:p>
    <w:p w14:paraId="6E781E95" w14:textId="77777777" w:rsidR="00C937AB" w:rsidRPr="00AE0542" w:rsidRDefault="00C1098F" w:rsidP="00AE0542">
      <w:pPr>
        <w:pStyle w:val="a3"/>
        <w:numPr>
          <w:ilvl w:val="0"/>
          <w:numId w:val="1"/>
        </w:numPr>
        <w:jc w:val="both"/>
        <w:rPr>
          <w:sz w:val="24"/>
          <w:szCs w:val="24"/>
        </w:rPr>
      </w:pPr>
      <w:r>
        <w:rPr>
          <w:sz w:val="24"/>
          <w:szCs w:val="24"/>
        </w:rPr>
        <w:t>Và n</w:t>
      </w:r>
      <w:r w:rsidR="00C937AB" w:rsidRPr="00AE0542">
        <w:rPr>
          <w:sz w:val="24"/>
          <w:szCs w:val="24"/>
        </w:rPr>
        <w:t>ửa cuố</w:t>
      </w:r>
      <w:r w:rsidR="002E3AF1">
        <w:rPr>
          <w:sz w:val="24"/>
          <w:szCs w:val="24"/>
        </w:rPr>
        <w:t>i năm 2027: H</w:t>
      </w:r>
      <w:r w:rsidR="002E3AF1" w:rsidRPr="00AE0542">
        <w:rPr>
          <w:sz w:val="24"/>
          <w:szCs w:val="24"/>
        </w:rPr>
        <w:t xml:space="preserve">ọp </w:t>
      </w:r>
      <w:r w:rsidR="002E3AF1">
        <w:rPr>
          <w:sz w:val="24"/>
          <w:szCs w:val="24"/>
        </w:rPr>
        <w:t xml:space="preserve">bàn để </w:t>
      </w:r>
      <w:r w:rsidR="002E3AF1" w:rsidRPr="00AE0542">
        <w:rPr>
          <w:sz w:val="24"/>
          <w:szCs w:val="24"/>
        </w:rPr>
        <w:t>đánh giá tạ</w:t>
      </w:r>
      <w:r w:rsidR="002E3AF1">
        <w:rPr>
          <w:sz w:val="24"/>
          <w:szCs w:val="24"/>
        </w:rPr>
        <w:t>i cấp</w:t>
      </w:r>
      <w:r w:rsidR="002E3AF1" w:rsidRPr="00AE0542">
        <w:rPr>
          <w:sz w:val="24"/>
          <w:szCs w:val="24"/>
        </w:rPr>
        <w:t xml:space="preserve"> </w:t>
      </w:r>
      <w:r w:rsidR="00C937AB" w:rsidRPr="00AE0542">
        <w:rPr>
          <w:sz w:val="24"/>
          <w:szCs w:val="24"/>
        </w:rPr>
        <w:t>Hội đồng Giám mục.</w:t>
      </w:r>
    </w:p>
    <w:p w14:paraId="113A1C23" w14:textId="77777777" w:rsidR="00C937AB" w:rsidRPr="00AE0542" w:rsidRDefault="00C937AB" w:rsidP="00AE0542">
      <w:pPr>
        <w:pStyle w:val="a3"/>
        <w:numPr>
          <w:ilvl w:val="0"/>
          <w:numId w:val="1"/>
        </w:numPr>
        <w:jc w:val="both"/>
        <w:rPr>
          <w:sz w:val="24"/>
          <w:szCs w:val="24"/>
        </w:rPr>
      </w:pPr>
      <w:r w:rsidRPr="00AE0542">
        <w:rPr>
          <w:sz w:val="24"/>
          <w:szCs w:val="24"/>
        </w:rPr>
        <w:t xml:space="preserve">Quý I năm 2028: </w:t>
      </w:r>
      <w:r w:rsidR="00C1098F">
        <w:rPr>
          <w:sz w:val="24"/>
          <w:szCs w:val="24"/>
        </w:rPr>
        <w:t xml:space="preserve"> sẽ tổ chức c</w:t>
      </w:r>
      <w:r w:rsidRPr="00AE0542">
        <w:rPr>
          <w:sz w:val="24"/>
          <w:szCs w:val="24"/>
        </w:rPr>
        <w:t>ác buổi họp đánh giá theo từng châu lục.</w:t>
      </w:r>
    </w:p>
    <w:p w14:paraId="7D5634AA" w14:textId="77777777" w:rsidR="00C937AB" w:rsidRPr="00AE0542" w:rsidRDefault="00C937AB" w:rsidP="00AE0542">
      <w:pPr>
        <w:pStyle w:val="a3"/>
        <w:numPr>
          <w:ilvl w:val="0"/>
          <w:numId w:val="1"/>
        </w:numPr>
        <w:jc w:val="both"/>
        <w:rPr>
          <w:sz w:val="24"/>
          <w:szCs w:val="24"/>
        </w:rPr>
      </w:pPr>
      <w:r w:rsidRPr="00AE0542">
        <w:rPr>
          <w:sz w:val="24"/>
          <w:szCs w:val="24"/>
        </w:rPr>
        <w:t>Tháng 10 năm 2028: Thượng Hội đồng toàn Giáo hội</w:t>
      </w:r>
      <w:r w:rsidR="00C1098F">
        <w:rPr>
          <w:sz w:val="24"/>
          <w:szCs w:val="24"/>
        </w:rPr>
        <w:t xml:space="preserve"> sẽ đươc tổ chức</w:t>
      </w:r>
      <w:r w:rsidRPr="00AE0542">
        <w:rPr>
          <w:sz w:val="24"/>
          <w:szCs w:val="24"/>
        </w:rPr>
        <w:t xml:space="preserve"> tại Vatican.</w:t>
      </w:r>
    </w:p>
    <w:p w14:paraId="6F2F68AC" w14:textId="77777777" w:rsidR="00C937AB" w:rsidRDefault="00C937AB" w:rsidP="00C937AB">
      <w:pPr>
        <w:jc w:val="both"/>
        <w:rPr>
          <w:sz w:val="24"/>
          <w:szCs w:val="24"/>
        </w:rPr>
      </w:pPr>
      <w:r w:rsidRPr="00C937AB">
        <w:rPr>
          <w:sz w:val="24"/>
          <w:szCs w:val="24"/>
        </w:rPr>
        <w:t>Như đã thông báo trong Thư Mục vụ đầu năm 2024, Giáo phận Niigata sẽ tiến hành đánh giá việc thực hiện đường hướng mục vụ truyền giáo vào năm 2027. Điều này trùng hợp với việc đánh giá của Thượng Hội đồng tại cấp giáo phận, nên chúng ta sẽ thực hiện song song</w:t>
      </w:r>
      <w:r w:rsidR="001E47A0">
        <w:rPr>
          <w:sz w:val="24"/>
          <w:szCs w:val="24"/>
        </w:rPr>
        <w:t xml:space="preserve"> hai việc này cùng lúc</w:t>
      </w:r>
      <w:r w:rsidRPr="00C937AB">
        <w:rPr>
          <w:sz w:val="24"/>
          <w:szCs w:val="24"/>
        </w:rPr>
        <w:t>. Ngoài ra, năm 2028 cũng là năm diễn ra Đại hội Giáo phận. Mụ</w:t>
      </w:r>
      <w:r w:rsidR="002E3AF1">
        <w:rPr>
          <w:sz w:val="24"/>
          <w:szCs w:val="24"/>
        </w:rPr>
        <w:t>c tiêu</w:t>
      </w:r>
      <w:r w:rsidRPr="00C937AB">
        <w:rPr>
          <w:sz w:val="24"/>
          <w:szCs w:val="24"/>
        </w:rPr>
        <w:t xml:space="preserve"> của Giáo phậ</w:t>
      </w:r>
      <w:r w:rsidR="002E3AF1">
        <w:rPr>
          <w:sz w:val="24"/>
          <w:szCs w:val="24"/>
        </w:rPr>
        <w:t xml:space="preserve">n Niigata với chủ đề </w:t>
      </w:r>
      <w:r w:rsidRPr="00C937AB">
        <w:rPr>
          <w:sz w:val="24"/>
          <w:szCs w:val="24"/>
        </w:rPr>
        <w:t xml:space="preserve"> “Tham gia</w:t>
      </w:r>
      <w:r w:rsidR="002E3AF1">
        <w:rPr>
          <w:sz w:val="24"/>
          <w:szCs w:val="24"/>
        </w:rPr>
        <w:t xml:space="preserve"> sứ vụ</w:t>
      </w:r>
      <w:r w:rsidRPr="00C937AB">
        <w:rPr>
          <w:sz w:val="24"/>
          <w:szCs w:val="24"/>
        </w:rPr>
        <w:t>” sẽ giúp cho Đại hội Giáo phận trở nên</w:t>
      </w:r>
      <w:r w:rsidR="002E3AF1">
        <w:rPr>
          <w:sz w:val="24"/>
          <w:szCs w:val="24"/>
        </w:rPr>
        <w:t xml:space="preserve"> nhiều</w:t>
      </w:r>
      <w:r w:rsidRPr="00C937AB">
        <w:rPr>
          <w:sz w:val="24"/>
          <w:szCs w:val="24"/>
        </w:rPr>
        <w:t xml:space="preserve"> ý nghĩa hơn.</w:t>
      </w:r>
    </w:p>
    <w:p w14:paraId="10CA9B57" w14:textId="77777777" w:rsidR="001B7D31" w:rsidRPr="001B7D31" w:rsidRDefault="001B7D31" w:rsidP="001B7D31">
      <w:pPr>
        <w:spacing w:after="0" w:line="240" w:lineRule="auto"/>
        <w:rPr>
          <w:sz w:val="21"/>
          <w:szCs w:val="18"/>
        </w:rPr>
      </w:pPr>
    </w:p>
    <w:p w14:paraId="08CF85B3" w14:textId="2C714757" w:rsidR="00C937AB" w:rsidRPr="00C937AB" w:rsidRDefault="00C937AB" w:rsidP="00C937AB">
      <w:pPr>
        <w:jc w:val="both"/>
        <w:rPr>
          <w:b/>
          <w:sz w:val="24"/>
          <w:szCs w:val="24"/>
        </w:rPr>
      </w:pPr>
      <w:proofErr w:type="spellStart"/>
      <w:r w:rsidRPr="00C937AB">
        <w:rPr>
          <w:b/>
          <w:sz w:val="24"/>
          <w:szCs w:val="24"/>
        </w:rPr>
        <w:t>Hiệp</w:t>
      </w:r>
      <w:proofErr w:type="spellEnd"/>
      <w:r w:rsidRPr="00C937AB">
        <w:rPr>
          <w:b/>
          <w:sz w:val="24"/>
          <w:szCs w:val="24"/>
        </w:rPr>
        <w:t xml:space="preserve"> </w:t>
      </w:r>
      <w:proofErr w:type="spellStart"/>
      <w:r w:rsidRPr="00C937AB">
        <w:rPr>
          <w:b/>
          <w:sz w:val="24"/>
          <w:szCs w:val="24"/>
        </w:rPr>
        <w:t>thông</w:t>
      </w:r>
      <w:proofErr w:type="spellEnd"/>
      <w:r w:rsidRPr="00C937AB">
        <w:rPr>
          <w:b/>
          <w:sz w:val="24"/>
          <w:szCs w:val="24"/>
        </w:rPr>
        <w:t xml:space="preserve"> </w:t>
      </w:r>
      <w:proofErr w:type="spellStart"/>
      <w:r w:rsidRPr="00C937AB">
        <w:rPr>
          <w:b/>
          <w:sz w:val="24"/>
          <w:szCs w:val="24"/>
        </w:rPr>
        <w:t>trong</w:t>
      </w:r>
      <w:proofErr w:type="spellEnd"/>
      <w:r w:rsidRPr="00C937AB">
        <w:rPr>
          <w:b/>
          <w:sz w:val="24"/>
          <w:szCs w:val="24"/>
        </w:rPr>
        <w:t xml:space="preserve"> Đức Kitô là gì</w:t>
      </w:r>
      <w:r w:rsidR="002E3AF1">
        <w:rPr>
          <w:b/>
          <w:sz w:val="24"/>
          <w:szCs w:val="24"/>
        </w:rPr>
        <w:t>?</w:t>
      </w:r>
    </w:p>
    <w:p w14:paraId="1C48D735" w14:textId="77777777" w:rsidR="00C937AB" w:rsidRPr="00C937AB" w:rsidRDefault="003560CC" w:rsidP="00C937AB">
      <w:pPr>
        <w:jc w:val="both"/>
        <w:rPr>
          <w:sz w:val="24"/>
          <w:szCs w:val="24"/>
        </w:rPr>
      </w:pPr>
      <w:r>
        <w:rPr>
          <w:sz w:val="24"/>
          <w:szCs w:val="24"/>
        </w:rPr>
        <w:t>T</w:t>
      </w:r>
      <w:r w:rsidRPr="00C937AB">
        <w:rPr>
          <w:sz w:val="24"/>
          <w:szCs w:val="24"/>
        </w:rPr>
        <w:t xml:space="preserve">ất cả </w:t>
      </w:r>
      <w:r>
        <w:rPr>
          <w:sz w:val="24"/>
          <w:szCs w:val="24"/>
        </w:rPr>
        <w:t>c</w:t>
      </w:r>
      <w:r w:rsidR="00C937AB" w:rsidRPr="00C937AB">
        <w:rPr>
          <w:sz w:val="24"/>
          <w:szCs w:val="24"/>
        </w:rPr>
        <w:t xml:space="preserve">húng ta đều được mời gọi, </w:t>
      </w:r>
      <w:r w:rsidR="00BD6ADD">
        <w:rPr>
          <w:sz w:val="24"/>
          <w:szCs w:val="24"/>
        </w:rPr>
        <w:t xml:space="preserve"> chính </w:t>
      </w:r>
      <w:r w:rsidR="00C937AB" w:rsidRPr="00C937AB">
        <w:rPr>
          <w:sz w:val="24"/>
          <w:szCs w:val="24"/>
        </w:rPr>
        <w:t xml:space="preserve">nhờ Đức Kitô, cùng với Đức Kitô và trong Đức Kitô, </w:t>
      </w:r>
      <w:r w:rsidR="00BD6ADD">
        <w:rPr>
          <w:sz w:val="24"/>
          <w:szCs w:val="24"/>
        </w:rPr>
        <w:t xml:space="preserve"> mà chúng ta </w:t>
      </w:r>
      <w:r w:rsidR="00C937AB" w:rsidRPr="00C937AB">
        <w:rPr>
          <w:sz w:val="24"/>
          <w:szCs w:val="24"/>
        </w:rPr>
        <w:t xml:space="preserve">bước vào </w:t>
      </w:r>
      <w:r>
        <w:rPr>
          <w:sz w:val="24"/>
          <w:szCs w:val="24"/>
        </w:rPr>
        <w:t xml:space="preserve">sự </w:t>
      </w:r>
      <w:r w:rsidR="00C937AB" w:rsidRPr="00C937AB">
        <w:rPr>
          <w:sz w:val="24"/>
          <w:szCs w:val="24"/>
        </w:rPr>
        <w:t xml:space="preserve">hiệp thông với Thiên Chúa, với thiên nhiên và với con người. Khi dấn thân sống hiệp thông, chúng ta luôn cần ghi nhớ </w:t>
      </w:r>
      <w:r w:rsidR="00CE06C8">
        <w:rPr>
          <w:sz w:val="24"/>
          <w:szCs w:val="24"/>
        </w:rPr>
        <w:t xml:space="preserve"> những </w:t>
      </w:r>
      <w:r w:rsidR="00C937AB" w:rsidRPr="00C937AB">
        <w:rPr>
          <w:sz w:val="24"/>
          <w:szCs w:val="24"/>
        </w:rPr>
        <w:t>điề</w:t>
      </w:r>
      <w:r w:rsidR="00CE06C8">
        <w:rPr>
          <w:sz w:val="24"/>
          <w:szCs w:val="24"/>
        </w:rPr>
        <w:t>u này. Là t</w:t>
      </w:r>
      <w:r w:rsidR="001E47A0">
        <w:rPr>
          <w:sz w:val="24"/>
          <w:szCs w:val="24"/>
        </w:rPr>
        <w:t>rong “</w:t>
      </w:r>
      <w:r w:rsidR="001E47A0" w:rsidRPr="00FD206B">
        <w:rPr>
          <w:b/>
          <w:i/>
          <w:sz w:val="24"/>
          <w:szCs w:val="24"/>
        </w:rPr>
        <w:t>bản định</w:t>
      </w:r>
      <w:r w:rsidR="00C937AB" w:rsidRPr="00FD206B">
        <w:rPr>
          <w:b/>
          <w:i/>
          <w:sz w:val="24"/>
          <w:szCs w:val="24"/>
        </w:rPr>
        <w:t xml:space="preserve"> hướng mục vụ truyền giáo</w:t>
      </w:r>
      <w:r w:rsidR="00CE06C8" w:rsidRPr="00FD206B">
        <w:rPr>
          <w:b/>
          <w:i/>
          <w:sz w:val="24"/>
          <w:szCs w:val="24"/>
        </w:rPr>
        <w:t xml:space="preserve"> giáo phận</w:t>
      </w:r>
      <w:r w:rsidR="001E47A0">
        <w:rPr>
          <w:sz w:val="24"/>
          <w:szCs w:val="24"/>
        </w:rPr>
        <w:t>”</w:t>
      </w:r>
      <w:r w:rsidR="00C937AB" w:rsidRPr="00C937AB">
        <w:rPr>
          <w:sz w:val="24"/>
          <w:szCs w:val="24"/>
        </w:rPr>
        <w:t>,</w:t>
      </w:r>
      <w:r w:rsidR="00FD206B">
        <w:rPr>
          <w:sz w:val="24"/>
          <w:szCs w:val="24"/>
        </w:rPr>
        <w:t xml:space="preserve"> </w:t>
      </w:r>
      <w:r w:rsidR="00C937AB" w:rsidRPr="00C937AB">
        <w:rPr>
          <w:sz w:val="24"/>
          <w:szCs w:val="24"/>
        </w:rPr>
        <w:t xml:space="preserve"> phần “Hiệp thông” đượ</w:t>
      </w:r>
      <w:r w:rsidR="001E47A0">
        <w:rPr>
          <w:sz w:val="24"/>
          <w:szCs w:val="24"/>
        </w:rPr>
        <w:t>c trình</w:t>
      </w:r>
      <w:r w:rsidR="00CE06C8">
        <w:rPr>
          <w:sz w:val="24"/>
          <w:szCs w:val="24"/>
        </w:rPr>
        <w:t xml:space="preserve"> bày </w:t>
      </w:r>
      <w:r w:rsidR="00C937AB" w:rsidRPr="00C937AB">
        <w:rPr>
          <w:sz w:val="24"/>
          <w:szCs w:val="24"/>
        </w:rPr>
        <w:t>như sau:</w:t>
      </w:r>
    </w:p>
    <w:p w14:paraId="3174C20E" w14:textId="77777777" w:rsidR="00C937AB" w:rsidRPr="00C937AB" w:rsidRDefault="001E47A0" w:rsidP="00C937AB">
      <w:pPr>
        <w:jc w:val="both"/>
        <w:rPr>
          <w:sz w:val="24"/>
          <w:szCs w:val="24"/>
        </w:rPr>
      </w:pPr>
      <w:r>
        <w:rPr>
          <w:sz w:val="24"/>
          <w:szCs w:val="24"/>
        </w:rPr>
        <w:lastRenderedPageBreak/>
        <w:t>Chúng ta h</w:t>
      </w:r>
      <w:r w:rsidR="00C937AB" w:rsidRPr="00C937AB">
        <w:rPr>
          <w:sz w:val="24"/>
          <w:szCs w:val="24"/>
        </w:rPr>
        <w:t>ướng tới một cộng đoàn</w:t>
      </w:r>
      <w:r>
        <w:rPr>
          <w:sz w:val="24"/>
          <w:szCs w:val="24"/>
        </w:rPr>
        <w:t>, mà</w:t>
      </w:r>
      <w:r w:rsidR="00C937AB" w:rsidRPr="00C937AB">
        <w:rPr>
          <w:sz w:val="24"/>
          <w:szCs w:val="24"/>
        </w:rPr>
        <w:t xml:space="preserve"> trong đó mọi tín hữu và những người theo Đức Kitô đều đượ</w:t>
      </w:r>
      <w:r w:rsidR="00CE06C8">
        <w:rPr>
          <w:sz w:val="24"/>
          <w:szCs w:val="24"/>
        </w:rPr>
        <w:t>c tôn</w:t>
      </w:r>
      <w:r w:rsidR="00C937AB" w:rsidRPr="00C937AB">
        <w:rPr>
          <w:sz w:val="24"/>
          <w:szCs w:val="24"/>
        </w:rPr>
        <w:t xml:space="preserve"> trọng như những thành viên của cộ</w:t>
      </w:r>
      <w:r w:rsidR="00CE06C8">
        <w:rPr>
          <w:sz w:val="24"/>
          <w:szCs w:val="24"/>
        </w:rPr>
        <w:t>ng đoàn do chính</w:t>
      </w:r>
      <w:r w:rsidR="00C937AB" w:rsidRPr="00C937AB">
        <w:rPr>
          <w:sz w:val="24"/>
          <w:szCs w:val="24"/>
        </w:rPr>
        <w:t xml:space="preserve"> Đứ</w:t>
      </w:r>
      <w:r w:rsidR="00CE06C8">
        <w:rPr>
          <w:sz w:val="24"/>
          <w:szCs w:val="24"/>
        </w:rPr>
        <w:t>c Kitô đã quy tụ</w:t>
      </w:r>
      <w:r w:rsidR="00C937AB" w:rsidRPr="00C937AB">
        <w:rPr>
          <w:sz w:val="24"/>
          <w:szCs w:val="24"/>
        </w:rPr>
        <w:t>.</w:t>
      </w:r>
    </w:p>
    <w:p w14:paraId="67455698" w14:textId="77777777" w:rsidR="00C937AB" w:rsidRPr="00C937AB" w:rsidRDefault="00CE06C8" w:rsidP="00C937AB">
      <w:pPr>
        <w:jc w:val="both"/>
        <w:rPr>
          <w:sz w:val="24"/>
          <w:szCs w:val="24"/>
        </w:rPr>
      </w:pPr>
      <w:r>
        <w:rPr>
          <w:sz w:val="24"/>
          <w:szCs w:val="24"/>
        </w:rPr>
        <w:t>1. Luôn ý</w:t>
      </w:r>
      <w:r w:rsidR="00C937AB" w:rsidRPr="00C937AB">
        <w:rPr>
          <w:sz w:val="24"/>
          <w:szCs w:val="24"/>
        </w:rPr>
        <w:t xml:space="preserve"> thức và đào sâu việc chúng ta đang sống trong </w:t>
      </w:r>
      <w:r>
        <w:rPr>
          <w:sz w:val="24"/>
          <w:szCs w:val="24"/>
        </w:rPr>
        <w:t xml:space="preserve">tình </w:t>
      </w:r>
      <w:r w:rsidR="00C937AB" w:rsidRPr="00C937AB">
        <w:rPr>
          <w:sz w:val="24"/>
          <w:szCs w:val="24"/>
        </w:rPr>
        <w:t>hiệp thông với Thiên Chúa, với thiên nhiên và với con người (Giáo hội và xã hội).</w:t>
      </w:r>
    </w:p>
    <w:p w14:paraId="6A17F84E" w14:textId="77777777" w:rsidR="00C937AB" w:rsidRPr="00C937AB" w:rsidRDefault="00CE06C8" w:rsidP="00C937AB">
      <w:pPr>
        <w:jc w:val="both"/>
        <w:rPr>
          <w:sz w:val="24"/>
          <w:szCs w:val="24"/>
        </w:rPr>
      </w:pPr>
      <w:r>
        <w:rPr>
          <w:sz w:val="24"/>
          <w:szCs w:val="24"/>
        </w:rPr>
        <w:t>2. Mỗi người</w:t>
      </w:r>
      <w:r w:rsidRPr="00C937AB">
        <w:rPr>
          <w:sz w:val="24"/>
          <w:szCs w:val="24"/>
        </w:rPr>
        <w:t xml:space="preserve"> </w:t>
      </w:r>
      <w:r>
        <w:rPr>
          <w:sz w:val="24"/>
          <w:szCs w:val="24"/>
        </w:rPr>
        <w:t xml:space="preserve">chúng ta dù thuộc </w:t>
      </w:r>
      <w:r w:rsidR="00C937AB" w:rsidRPr="00C937AB">
        <w:rPr>
          <w:sz w:val="24"/>
          <w:szCs w:val="24"/>
        </w:rPr>
        <w:t>bất kể thế hệ</w:t>
      </w:r>
      <w:r>
        <w:rPr>
          <w:sz w:val="24"/>
          <w:szCs w:val="24"/>
        </w:rPr>
        <w:t xml:space="preserve"> nào</w:t>
      </w:r>
      <w:r w:rsidR="00C937AB" w:rsidRPr="00C937AB">
        <w:rPr>
          <w:sz w:val="24"/>
          <w:szCs w:val="24"/>
        </w:rPr>
        <w:t>, quốc tịch</w:t>
      </w:r>
      <w:r>
        <w:rPr>
          <w:sz w:val="24"/>
          <w:szCs w:val="24"/>
        </w:rPr>
        <w:t xml:space="preserve"> gì</w:t>
      </w:r>
      <w:r w:rsidR="00C937AB" w:rsidRPr="00C937AB">
        <w:rPr>
          <w:sz w:val="24"/>
          <w:szCs w:val="24"/>
        </w:rPr>
        <w:t>,</w:t>
      </w:r>
      <w:r>
        <w:rPr>
          <w:sz w:val="24"/>
          <w:szCs w:val="24"/>
        </w:rPr>
        <w:t xml:space="preserve"> có</w:t>
      </w:r>
      <w:r w:rsidR="00C937AB" w:rsidRPr="00C937AB">
        <w:rPr>
          <w:sz w:val="24"/>
          <w:szCs w:val="24"/>
        </w:rPr>
        <w:t xml:space="preserve"> vai trò</w:t>
      </w:r>
      <w:r>
        <w:rPr>
          <w:sz w:val="24"/>
          <w:szCs w:val="24"/>
        </w:rPr>
        <w:t xml:space="preserve"> như thế nào</w:t>
      </w:r>
      <w:r w:rsidR="00C937AB" w:rsidRPr="00C937AB">
        <w:rPr>
          <w:sz w:val="24"/>
          <w:szCs w:val="24"/>
        </w:rPr>
        <w:t xml:space="preserve">, </w:t>
      </w:r>
      <w:r>
        <w:rPr>
          <w:sz w:val="24"/>
          <w:szCs w:val="24"/>
        </w:rPr>
        <w:t xml:space="preserve">quãng </w:t>
      </w:r>
      <w:r w:rsidR="00C937AB" w:rsidRPr="00C937AB">
        <w:rPr>
          <w:sz w:val="24"/>
          <w:szCs w:val="24"/>
        </w:rPr>
        <w:t>thờ</w:t>
      </w:r>
      <w:r>
        <w:rPr>
          <w:sz w:val="24"/>
          <w:szCs w:val="24"/>
        </w:rPr>
        <w:t>i gian sống trong giáo phận dài hay ngắn, có thể thường xuyên</w:t>
      </w:r>
      <w:r w:rsidR="00C937AB" w:rsidRPr="00C937AB">
        <w:rPr>
          <w:sz w:val="24"/>
          <w:szCs w:val="24"/>
        </w:rPr>
        <w:t xml:space="preserve"> tham dự</w:t>
      </w:r>
      <w:r>
        <w:rPr>
          <w:sz w:val="24"/>
          <w:szCs w:val="24"/>
        </w:rPr>
        <w:t xml:space="preserve"> các thánh lễ hay không</w:t>
      </w:r>
      <w:r w:rsidR="00C937AB" w:rsidRPr="00C937AB">
        <w:rPr>
          <w:sz w:val="24"/>
          <w:szCs w:val="24"/>
        </w:rPr>
        <w:t>, đều là thành viên của một cộng đoàn được hiệp nhất trong Đức Kitô. Trong đối thoại, chúng ta học hỏi lẫn nhau, được biến đổi lẫn nhau và cùng nhau trưởng thành.</w:t>
      </w:r>
    </w:p>
    <w:p w14:paraId="349DC88A" w14:textId="77777777" w:rsidR="00C937AB" w:rsidRDefault="00CE06C8" w:rsidP="00C937AB">
      <w:pPr>
        <w:jc w:val="both"/>
        <w:rPr>
          <w:sz w:val="24"/>
          <w:szCs w:val="24"/>
        </w:rPr>
      </w:pPr>
      <w:r>
        <w:rPr>
          <w:sz w:val="24"/>
          <w:szCs w:val="24"/>
        </w:rPr>
        <w:t xml:space="preserve">3. </w:t>
      </w:r>
      <w:r w:rsidR="00C937AB" w:rsidRPr="00C937AB">
        <w:rPr>
          <w:sz w:val="24"/>
          <w:szCs w:val="24"/>
        </w:rPr>
        <w:t>Thánh lễ Chúa Nhật là trung tâm của sự hiệ</w:t>
      </w:r>
      <w:r w:rsidR="003E53B5">
        <w:rPr>
          <w:sz w:val="24"/>
          <w:szCs w:val="24"/>
        </w:rPr>
        <w:t xml:space="preserve">p thông </w:t>
      </w:r>
      <w:r w:rsidR="001E47A0">
        <w:rPr>
          <w:sz w:val="24"/>
          <w:szCs w:val="24"/>
        </w:rPr>
        <w:t>trong</w:t>
      </w:r>
      <w:r w:rsidR="003E53B5">
        <w:rPr>
          <w:sz w:val="24"/>
          <w:szCs w:val="24"/>
        </w:rPr>
        <w:t xml:space="preserve"> </w:t>
      </w:r>
      <w:r w:rsidR="00C937AB" w:rsidRPr="00C937AB">
        <w:rPr>
          <w:sz w:val="24"/>
          <w:szCs w:val="24"/>
        </w:rPr>
        <w:t xml:space="preserve">Giáo hội. </w:t>
      </w:r>
      <w:r w:rsidR="001E47A0">
        <w:rPr>
          <w:sz w:val="24"/>
          <w:szCs w:val="24"/>
        </w:rPr>
        <w:t>C</w:t>
      </w:r>
      <w:r w:rsidR="003E53B5">
        <w:rPr>
          <w:sz w:val="24"/>
          <w:szCs w:val="24"/>
        </w:rPr>
        <w:t xml:space="preserve">hính </w:t>
      </w:r>
      <w:r w:rsidR="003E53B5" w:rsidRPr="00C937AB">
        <w:rPr>
          <w:sz w:val="24"/>
          <w:szCs w:val="24"/>
        </w:rPr>
        <w:t xml:space="preserve">khi tham dự phụng vụ </w:t>
      </w:r>
      <w:r w:rsidR="003E53B5">
        <w:rPr>
          <w:sz w:val="24"/>
          <w:szCs w:val="24"/>
        </w:rPr>
        <w:t>thánh, chúng ta đang sống sự</w:t>
      </w:r>
      <w:r w:rsidR="00C937AB" w:rsidRPr="00C937AB">
        <w:rPr>
          <w:sz w:val="24"/>
          <w:szCs w:val="24"/>
        </w:rPr>
        <w:t xml:space="preserve"> hiệp thông với Thiên Chúa và vớ</w:t>
      </w:r>
      <w:r w:rsidR="003E53B5">
        <w:rPr>
          <w:sz w:val="24"/>
          <w:szCs w:val="24"/>
        </w:rPr>
        <w:t>i anh chị em của mình</w:t>
      </w:r>
      <w:r w:rsidR="00C937AB" w:rsidRPr="00C937AB">
        <w:rPr>
          <w:sz w:val="24"/>
          <w:szCs w:val="24"/>
        </w:rPr>
        <w:t>.</w:t>
      </w:r>
    </w:p>
    <w:p w14:paraId="242327CF" w14:textId="77777777" w:rsidR="00C937AB" w:rsidRPr="001B7D31" w:rsidRDefault="00C937AB" w:rsidP="001B7D31">
      <w:pPr>
        <w:spacing w:after="0" w:line="240" w:lineRule="auto"/>
        <w:rPr>
          <w:sz w:val="21"/>
          <w:szCs w:val="18"/>
        </w:rPr>
      </w:pPr>
    </w:p>
    <w:p w14:paraId="73BAE339" w14:textId="77777777" w:rsidR="00C937AB" w:rsidRPr="001B7D31" w:rsidRDefault="00C937AB" w:rsidP="00C937AB">
      <w:pPr>
        <w:rPr>
          <w:b/>
          <w:sz w:val="24"/>
          <w:szCs w:val="21"/>
        </w:rPr>
      </w:pPr>
      <w:proofErr w:type="spellStart"/>
      <w:r w:rsidRPr="001B7D31">
        <w:rPr>
          <w:b/>
          <w:sz w:val="24"/>
          <w:szCs w:val="21"/>
        </w:rPr>
        <w:t>Hiệp</w:t>
      </w:r>
      <w:proofErr w:type="spellEnd"/>
      <w:r w:rsidRPr="001B7D31">
        <w:rPr>
          <w:b/>
          <w:sz w:val="24"/>
          <w:szCs w:val="21"/>
        </w:rPr>
        <w:t xml:space="preserve"> </w:t>
      </w:r>
      <w:proofErr w:type="spellStart"/>
      <w:r w:rsidRPr="001B7D31">
        <w:rPr>
          <w:b/>
          <w:sz w:val="24"/>
          <w:szCs w:val="21"/>
        </w:rPr>
        <w:t>thông</w:t>
      </w:r>
      <w:proofErr w:type="spellEnd"/>
      <w:r w:rsidRPr="001B7D31">
        <w:rPr>
          <w:b/>
          <w:sz w:val="24"/>
          <w:szCs w:val="21"/>
        </w:rPr>
        <w:t xml:space="preserve"> </w:t>
      </w:r>
      <w:proofErr w:type="spellStart"/>
      <w:r w:rsidRPr="001B7D31">
        <w:rPr>
          <w:b/>
          <w:sz w:val="24"/>
          <w:szCs w:val="21"/>
        </w:rPr>
        <w:t>với</w:t>
      </w:r>
      <w:proofErr w:type="spellEnd"/>
      <w:r w:rsidRPr="001B7D31">
        <w:rPr>
          <w:b/>
          <w:sz w:val="24"/>
          <w:szCs w:val="21"/>
        </w:rPr>
        <w:t xml:space="preserve"> Thiên Chúa</w:t>
      </w:r>
    </w:p>
    <w:p w14:paraId="63ABF64B" w14:textId="77777777" w:rsidR="00C937AB" w:rsidRDefault="001E47A0" w:rsidP="00F57DEA">
      <w:pPr>
        <w:jc w:val="both"/>
        <w:rPr>
          <w:sz w:val="24"/>
          <w:szCs w:val="24"/>
        </w:rPr>
      </w:pPr>
      <w:r>
        <w:rPr>
          <w:sz w:val="24"/>
          <w:szCs w:val="24"/>
        </w:rPr>
        <w:t xml:space="preserve">Vì </w:t>
      </w:r>
      <w:r w:rsidR="00C937AB" w:rsidRPr="00F57DEA">
        <w:rPr>
          <w:sz w:val="24"/>
          <w:szCs w:val="24"/>
        </w:rPr>
        <w:t xml:space="preserve"> </w:t>
      </w:r>
      <w:r w:rsidR="003E53B5">
        <w:rPr>
          <w:sz w:val="24"/>
          <w:szCs w:val="24"/>
        </w:rPr>
        <w:t xml:space="preserve">đã </w:t>
      </w:r>
      <w:r w:rsidR="00C937AB" w:rsidRPr="00F57DEA">
        <w:rPr>
          <w:sz w:val="24"/>
          <w:szCs w:val="24"/>
        </w:rPr>
        <w:t>được lãnh nhận phép Rửa nhân danh Chúa Cha, Chúa Con và Chúa Thánh Thầ</w:t>
      </w:r>
      <w:r w:rsidR="003E53B5">
        <w:rPr>
          <w:sz w:val="24"/>
          <w:szCs w:val="24"/>
        </w:rPr>
        <w:t xml:space="preserve">n, chúng ta đã đón nhận </w:t>
      </w:r>
      <w:r w:rsidR="00C937AB" w:rsidRPr="00F57DEA">
        <w:rPr>
          <w:sz w:val="24"/>
          <w:szCs w:val="24"/>
        </w:rPr>
        <w:t>sự sống mớ</w:t>
      </w:r>
      <w:r w:rsidR="003E53B5">
        <w:rPr>
          <w:sz w:val="24"/>
          <w:szCs w:val="24"/>
        </w:rPr>
        <w:t>i và mọi ngườ</w:t>
      </w:r>
      <w:r w:rsidR="00FD206B">
        <w:rPr>
          <w:sz w:val="24"/>
          <w:szCs w:val="24"/>
        </w:rPr>
        <w:t>i</w:t>
      </w:r>
      <w:r w:rsidR="00F1012B">
        <w:rPr>
          <w:sz w:val="24"/>
          <w:szCs w:val="24"/>
        </w:rPr>
        <w:t xml:space="preserve"> đang</w:t>
      </w:r>
      <w:r w:rsidR="00C937AB" w:rsidRPr="00F57DEA">
        <w:rPr>
          <w:sz w:val="24"/>
          <w:szCs w:val="24"/>
        </w:rPr>
        <w:t xml:space="preserve"> ở trong hiệp thông với Thiên Chúa. </w:t>
      </w:r>
      <w:r w:rsidR="003E53B5">
        <w:rPr>
          <w:sz w:val="24"/>
          <w:szCs w:val="24"/>
        </w:rPr>
        <w:t>Vì đã đ</w:t>
      </w:r>
      <w:r w:rsidR="00C937AB" w:rsidRPr="00F57DEA">
        <w:rPr>
          <w:sz w:val="24"/>
          <w:szCs w:val="24"/>
        </w:rPr>
        <w:t>ược mời gọi bước vào hiệp thông của Ba Ngôi</w:t>
      </w:r>
      <w:r w:rsidR="003E53B5" w:rsidRPr="003E53B5">
        <w:rPr>
          <w:sz w:val="24"/>
          <w:szCs w:val="24"/>
        </w:rPr>
        <w:t xml:space="preserve"> </w:t>
      </w:r>
      <w:r w:rsidR="003E53B5" w:rsidRPr="00F57DEA">
        <w:rPr>
          <w:sz w:val="24"/>
          <w:szCs w:val="24"/>
        </w:rPr>
        <w:t>Thiên Chúa</w:t>
      </w:r>
      <w:r w:rsidR="00C937AB" w:rsidRPr="00F57DEA">
        <w:rPr>
          <w:sz w:val="24"/>
          <w:szCs w:val="24"/>
        </w:rPr>
        <w:t xml:space="preserve">, chúng ta </w:t>
      </w:r>
      <w:r w:rsidR="003E53B5">
        <w:rPr>
          <w:sz w:val="24"/>
          <w:szCs w:val="24"/>
        </w:rPr>
        <w:t xml:space="preserve">cũng được </w:t>
      </w:r>
      <w:r w:rsidR="00C937AB" w:rsidRPr="00F57DEA">
        <w:rPr>
          <w:sz w:val="24"/>
          <w:szCs w:val="24"/>
        </w:rPr>
        <w:t>tham dự vào cái chết và sự phục sinh của Chúa</w:t>
      </w:r>
      <w:r w:rsidR="00FD206B">
        <w:rPr>
          <w:sz w:val="24"/>
          <w:szCs w:val="24"/>
        </w:rPr>
        <w:t>,</w:t>
      </w:r>
      <w:r w:rsidR="003E53B5">
        <w:rPr>
          <w:sz w:val="24"/>
          <w:szCs w:val="24"/>
        </w:rPr>
        <w:t xml:space="preserve"> thông </w:t>
      </w:r>
      <w:r w:rsidR="00C937AB" w:rsidRPr="00F57DEA">
        <w:rPr>
          <w:sz w:val="24"/>
          <w:szCs w:val="24"/>
        </w:rPr>
        <w:t xml:space="preserve"> qua Bí tích Thánh Thể trong </w:t>
      </w:r>
      <w:r w:rsidR="003E53B5">
        <w:rPr>
          <w:sz w:val="24"/>
          <w:szCs w:val="24"/>
        </w:rPr>
        <w:t xml:space="preserve">mỗi </w:t>
      </w:r>
      <w:r w:rsidR="00C937AB" w:rsidRPr="00F57DEA">
        <w:rPr>
          <w:sz w:val="24"/>
          <w:szCs w:val="24"/>
        </w:rPr>
        <w:t xml:space="preserve">Thánh lễ, và trở nên những người </w:t>
      </w:r>
      <w:r w:rsidR="00FD206B">
        <w:rPr>
          <w:sz w:val="24"/>
          <w:szCs w:val="24"/>
        </w:rPr>
        <w:t xml:space="preserve">thực sự </w:t>
      </w:r>
      <w:r w:rsidR="00C937AB" w:rsidRPr="00F57DEA">
        <w:rPr>
          <w:sz w:val="24"/>
          <w:szCs w:val="24"/>
        </w:rPr>
        <w:t>sống trong Đứ</w:t>
      </w:r>
      <w:r w:rsidR="003E53B5">
        <w:rPr>
          <w:sz w:val="24"/>
          <w:szCs w:val="24"/>
        </w:rPr>
        <w:t>c Kitô. Và k</w:t>
      </w:r>
      <w:r w:rsidR="00C937AB" w:rsidRPr="00F57DEA">
        <w:rPr>
          <w:sz w:val="24"/>
          <w:szCs w:val="24"/>
        </w:rPr>
        <w:t xml:space="preserve">hi chúng ta lãnh nhận Mình </w:t>
      </w:r>
      <w:r w:rsidR="003E53B5">
        <w:rPr>
          <w:sz w:val="24"/>
          <w:szCs w:val="24"/>
        </w:rPr>
        <w:t>Máu</w:t>
      </w:r>
      <w:r w:rsidR="00FD206B">
        <w:rPr>
          <w:sz w:val="24"/>
          <w:szCs w:val="24"/>
        </w:rPr>
        <w:t xml:space="preserve"> </w:t>
      </w:r>
      <w:r w:rsidR="00C937AB" w:rsidRPr="00F57DEA">
        <w:rPr>
          <w:sz w:val="24"/>
          <w:szCs w:val="24"/>
        </w:rPr>
        <w:t>Thánh Chúa Kitô, chúng ta đượ</w:t>
      </w:r>
      <w:r w:rsidR="003E53B5">
        <w:rPr>
          <w:sz w:val="24"/>
          <w:szCs w:val="24"/>
        </w:rPr>
        <w:t>c trở nên</w:t>
      </w:r>
      <w:r w:rsidR="00C937AB" w:rsidRPr="00F57DEA">
        <w:rPr>
          <w:sz w:val="24"/>
          <w:szCs w:val="24"/>
        </w:rPr>
        <w:t xml:space="preserve"> một thân thể, một cộng đoàn trong Đức Kitô. “</w:t>
      </w:r>
      <w:r w:rsidR="00C937AB" w:rsidRPr="00FD206B">
        <w:rPr>
          <w:i/>
          <w:sz w:val="24"/>
          <w:szCs w:val="24"/>
        </w:rPr>
        <w:t>Bởi vì chỉ có một tấm bánh, nên tuy chúng ta nhiều người, chúng ta cũng chỉ là một thân thể; vì tất cả chúng ta cùng chia sẻ một tấm bánh duy nhấ</w:t>
      </w:r>
      <w:r w:rsidR="003E53B5" w:rsidRPr="00FD206B">
        <w:rPr>
          <w:i/>
          <w:sz w:val="24"/>
          <w:szCs w:val="24"/>
        </w:rPr>
        <w:t>t</w:t>
      </w:r>
      <w:r w:rsidR="003E53B5">
        <w:rPr>
          <w:sz w:val="24"/>
          <w:szCs w:val="24"/>
        </w:rPr>
        <w:t>” (1 Cô-rin</w:t>
      </w:r>
      <w:r w:rsidR="00446D58">
        <w:rPr>
          <w:sz w:val="24"/>
          <w:szCs w:val="24"/>
        </w:rPr>
        <w:t>-tô 10,17). Và n</w:t>
      </w:r>
      <w:r w:rsidR="00C937AB" w:rsidRPr="00F57DEA">
        <w:rPr>
          <w:sz w:val="24"/>
          <w:szCs w:val="24"/>
        </w:rPr>
        <w:t>hư thế, hiệp thông với Thiên Chúa được mở r</w:t>
      </w:r>
      <w:r w:rsidR="00446D58">
        <w:rPr>
          <w:sz w:val="24"/>
          <w:szCs w:val="24"/>
        </w:rPr>
        <w:t xml:space="preserve">a </w:t>
      </w:r>
      <w:r w:rsidR="00C937AB" w:rsidRPr="00F57DEA">
        <w:rPr>
          <w:sz w:val="24"/>
          <w:szCs w:val="24"/>
        </w:rPr>
        <w:t>thành hiệp thông vớ</w:t>
      </w:r>
      <w:r w:rsidR="00E15350">
        <w:rPr>
          <w:sz w:val="24"/>
          <w:szCs w:val="24"/>
        </w:rPr>
        <w:t>i anh chị em mình</w:t>
      </w:r>
      <w:r w:rsidR="00C937AB" w:rsidRPr="00F57DEA">
        <w:rPr>
          <w:sz w:val="24"/>
          <w:szCs w:val="24"/>
        </w:rPr>
        <w:t>.</w:t>
      </w:r>
    </w:p>
    <w:p w14:paraId="57148D5C" w14:textId="77777777" w:rsidR="00F57DEA" w:rsidRPr="001B7D31" w:rsidRDefault="00F57DEA" w:rsidP="001B7D31">
      <w:pPr>
        <w:spacing w:after="0" w:line="240" w:lineRule="auto"/>
        <w:rPr>
          <w:sz w:val="21"/>
          <w:szCs w:val="18"/>
        </w:rPr>
      </w:pPr>
    </w:p>
    <w:p w14:paraId="4A7FF4C3" w14:textId="77777777" w:rsidR="00F57DEA" w:rsidRPr="003E53B5" w:rsidRDefault="00F57DEA" w:rsidP="00F57DEA">
      <w:pPr>
        <w:jc w:val="both"/>
        <w:rPr>
          <w:b/>
          <w:sz w:val="24"/>
          <w:szCs w:val="24"/>
        </w:rPr>
      </w:pPr>
      <w:proofErr w:type="spellStart"/>
      <w:r w:rsidRPr="003E53B5">
        <w:rPr>
          <w:b/>
          <w:sz w:val="24"/>
          <w:szCs w:val="24"/>
        </w:rPr>
        <w:t>Hiệp</w:t>
      </w:r>
      <w:proofErr w:type="spellEnd"/>
      <w:r w:rsidRPr="003E53B5">
        <w:rPr>
          <w:b/>
          <w:sz w:val="24"/>
          <w:szCs w:val="24"/>
        </w:rPr>
        <w:t xml:space="preserve"> </w:t>
      </w:r>
      <w:proofErr w:type="spellStart"/>
      <w:r w:rsidRPr="003E53B5">
        <w:rPr>
          <w:b/>
          <w:sz w:val="24"/>
          <w:szCs w:val="24"/>
        </w:rPr>
        <w:t>thông</w:t>
      </w:r>
      <w:proofErr w:type="spellEnd"/>
      <w:r w:rsidRPr="003E53B5">
        <w:rPr>
          <w:b/>
          <w:sz w:val="24"/>
          <w:szCs w:val="24"/>
        </w:rPr>
        <w:t xml:space="preserve"> </w:t>
      </w:r>
      <w:proofErr w:type="spellStart"/>
      <w:r w:rsidRPr="003E53B5">
        <w:rPr>
          <w:b/>
          <w:sz w:val="24"/>
          <w:szCs w:val="24"/>
        </w:rPr>
        <w:t>với</w:t>
      </w:r>
      <w:proofErr w:type="spellEnd"/>
      <w:r w:rsidRPr="003E53B5">
        <w:rPr>
          <w:b/>
          <w:sz w:val="24"/>
          <w:szCs w:val="24"/>
        </w:rPr>
        <w:t xml:space="preserve"> con người</w:t>
      </w:r>
    </w:p>
    <w:p w14:paraId="29DDBDB9" w14:textId="77777777" w:rsidR="00F57DEA" w:rsidRPr="00F57DEA" w:rsidRDefault="00F57DEA" w:rsidP="00F57DEA">
      <w:pPr>
        <w:jc w:val="both"/>
        <w:rPr>
          <w:sz w:val="24"/>
          <w:szCs w:val="24"/>
        </w:rPr>
      </w:pPr>
      <w:r w:rsidRPr="00F57DEA">
        <w:rPr>
          <w:sz w:val="24"/>
          <w:szCs w:val="24"/>
        </w:rPr>
        <w:t>Nhờ phép Rửa, chúng ta được kết hợp với Đức Kitô, và không ngoại trừ ai, tất cả mọi người đều là nhữ</w:t>
      </w:r>
      <w:r w:rsidR="00E15350">
        <w:rPr>
          <w:sz w:val="24"/>
          <w:szCs w:val="24"/>
        </w:rPr>
        <w:t>ng thành viên</w:t>
      </w:r>
      <w:r w:rsidRPr="00F57DEA">
        <w:rPr>
          <w:sz w:val="24"/>
          <w:szCs w:val="24"/>
        </w:rPr>
        <w:t xml:space="preserve"> của cộng đoàn Giáo hội. Đối với mọi tín hữu, bất kể xuất thân hay hoàn cảnh, Giáo hội luôn là “</w:t>
      </w:r>
      <w:r w:rsidRPr="00924C54">
        <w:rPr>
          <w:b/>
          <w:sz w:val="24"/>
          <w:szCs w:val="24"/>
        </w:rPr>
        <w:t>Giáo hội của chúng ta</w:t>
      </w:r>
      <w:r w:rsidRPr="00F57DEA">
        <w:rPr>
          <w:sz w:val="24"/>
          <w:szCs w:val="24"/>
        </w:rPr>
        <w:t xml:space="preserve">”, và không </w:t>
      </w:r>
      <w:r w:rsidR="00E15350">
        <w:rPr>
          <w:sz w:val="24"/>
          <w:szCs w:val="24"/>
        </w:rPr>
        <w:t xml:space="preserve">một </w:t>
      </w:r>
      <w:r w:rsidRPr="00F57DEA">
        <w:rPr>
          <w:sz w:val="24"/>
          <w:szCs w:val="24"/>
        </w:rPr>
        <w:t>ai chỉ</w:t>
      </w:r>
      <w:r w:rsidR="00E15350">
        <w:rPr>
          <w:sz w:val="24"/>
          <w:szCs w:val="24"/>
        </w:rPr>
        <w:t xml:space="preserve"> là “khách”. </w:t>
      </w:r>
      <w:r w:rsidRPr="00F57DEA">
        <w:rPr>
          <w:sz w:val="24"/>
          <w:szCs w:val="24"/>
        </w:rPr>
        <w:t xml:space="preserve">Một Giáo hội mang tinh thần </w:t>
      </w:r>
      <w:r w:rsidR="00E15350">
        <w:rPr>
          <w:sz w:val="24"/>
          <w:szCs w:val="24"/>
        </w:rPr>
        <w:t xml:space="preserve">hiệp hành của </w:t>
      </w:r>
      <w:r w:rsidRPr="00F57DEA">
        <w:rPr>
          <w:sz w:val="24"/>
          <w:szCs w:val="24"/>
        </w:rPr>
        <w:t>Thượng Hội đồng đặt niềm tin vào sự thật rằng</w:t>
      </w:r>
      <w:r w:rsidR="00F1012B">
        <w:rPr>
          <w:sz w:val="24"/>
          <w:szCs w:val="24"/>
        </w:rPr>
        <w:t>,</w:t>
      </w:r>
      <w:r w:rsidRPr="00F57DEA">
        <w:rPr>
          <w:sz w:val="24"/>
          <w:szCs w:val="24"/>
        </w:rPr>
        <w:t xml:space="preserve"> Chúa Thánh Thần đang hoạt động nơi mọi tín hữu, và mời gọi chúng ta </w:t>
      </w:r>
      <w:r w:rsidR="00E15350">
        <w:rPr>
          <w:sz w:val="24"/>
          <w:szCs w:val="24"/>
        </w:rPr>
        <w:t xml:space="preserve"> biết </w:t>
      </w:r>
      <w:r w:rsidRPr="00F57DEA">
        <w:rPr>
          <w:sz w:val="24"/>
          <w:szCs w:val="24"/>
        </w:rPr>
        <w:t>lắng nghe nhau để phân đị</w:t>
      </w:r>
      <w:r w:rsidR="00E15350">
        <w:rPr>
          <w:sz w:val="24"/>
          <w:szCs w:val="24"/>
        </w:rPr>
        <w:t>nh và sống</w:t>
      </w:r>
      <w:r w:rsidRPr="00F57DEA">
        <w:rPr>
          <w:sz w:val="24"/>
          <w:szCs w:val="24"/>
        </w:rPr>
        <w:t xml:space="preserve"> theo sự hướng dẫn của Thánh Thần. </w:t>
      </w:r>
      <w:r w:rsidR="00924C54">
        <w:rPr>
          <w:sz w:val="24"/>
          <w:szCs w:val="24"/>
        </w:rPr>
        <w:t>Dù là n</w:t>
      </w:r>
      <w:r w:rsidRPr="00F57DEA">
        <w:rPr>
          <w:sz w:val="24"/>
          <w:szCs w:val="24"/>
        </w:rPr>
        <w:t>hững ngườ</w:t>
      </w:r>
      <w:r w:rsidR="00E15350">
        <w:rPr>
          <w:sz w:val="24"/>
          <w:szCs w:val="24"/>
        </w:rPr>
        <w:t xml:space="preserve">i thuộc về các </w:t>
      </w:r>
      <w:r w:rsidRPr="00F57DEA">
        <w:rPr>
          <w:sz w:val="24"/>
          <w:szCs w:val="24"/>
        </w:rPr>
        <w:t xml:space="preserve">nền văn hóa khác nhau, </w:t>
      </w:r>
      <w:r w:rsidR="00E15350">
        <w:rPr>
          <w:sz w:val="24"/>
          <w:szCs w:val="24"/>
        </w:rPr>
        <w:t xml:space="preserve">nhưng </w:t>
      </w:r>
      <w:r w:rsidRPr="00F57DEA">
        <w:rPr>
          <w:sz w:val="24"/>
          <w:szCs w:val="24"/>
        </w:rPr>
        <w:t xml:space="preserve">trong </w:t>
      </w:r>
      <w:r w:rsidR="00E15350">
        <w:rPr>
          <w:sz w:val="24"/>
          <w:szCs w:val="24"/>
        </w:rPr>
        <w:t xml:space="preserve">sự </w:t>
      </w:r>
      <w:r w:rsidRPr="00F57DEA">
        <w:rPr>
          <w:sz w:val="24"/>
          <w:szCs w:val="24"/>
        </w:rPr>
        <w:t xml:space="preserve">hiệp thông, </w:t>
      </w:r>
      <w:r w:rsidR="00E15350">
        <w:rPr>
          <w:sz w:val="24"/>
          <w:szCs w:val="24"/>
        </w:rPr>
        <w:t xml:space="preserve">họ </w:t>
      </w:r>
      <w:r w:rsidRPr="00F57DEA">
        <w:rPr>
          <w:sz w:val="24"/>
          <w:szCs w:val="24"/>
        </w:rPr>
        <w:t>sẽ họ</w:t>
      </w:r>
      <w:r w:rsidR="00924C54">
        <w:rPr>
          <w:sz w:val="24"/>
          <w:szCs w:val="24"/>
        </w:rPr>
        <w:t xml:space="preserve">c hỏi </w:t>
      </w:r>
      <w:r w:rsidRPr="00F57DEA">
        <w:rPr>
          <w:sz w:val="24"/>
          <w:szCs w:val="24"/>
        </w:rPr>
        <w:t xml:space="preserve"> và tôn trọng văn hóa củ</w:t>
      </w:r>
      <w:r w:rsidR="00E15350">
        <w:rPr>
          <w:sz w:val="24"/>
          <w:szCs w:val="24"/>
        </w:rPr>
        <w:t>a nhau, và nhờ</w:t>
      </w:r>
      <w:r w:rsidRPr="00F57DEA">
        <w:rPr>
          <w:sz w:val="24"/>
          <w:szCs w:val="24"/>
        </w:rPr>
        <w:t xml:space="preserve"> đó </w:t>
      </w:r>
      <w:r w:rsidR="00E15350">
        <w:rPr>
          <w:sz w:val="24"/>
          <w:szCs w:val="24"/>
        </w:rPr>
        <w:t xml:space="preserve">mà mỗi một người sẽ </w:t>
      </w:r>
      <w:r w:rsidRPr="00F57DEA">
        <w:rPr>
          <w:sz w:val="24"/>
          <w:szCs w:val="24"/>
        </w:rPr>
        <w:t>trở</w:t>
      </w:r>
      <w:r w:rsidR="00E15350">
        <w:rPr>
          <w:sz w:val="24"/>
          <w:szCs w:val="24"/>
        </w:rPr>
        <w:t xml:space="preserve"> nên người thân cận của nhau.</w:t>
      </w:r>
    </w:p>
    <w:p w14:paraId="3AC436BA" w14:textId="77777777" w:rsidR="00F57DEA" w:rsidRDefault="00C060D0" w:rsidP="00F1012B">
      <w:pPr>
        <w:jc w:val="both"/>
        <w:rPr>
          <w:sz w:val="24"/>
          <w:szCs w:val="24"/>
        </w:rPr>
      </w:pPr>
      <w:r>
        <w:rPr>
          <w:sz w:val="24"/>
          <w:szCs w:val="24"/>
        </w:rPr>
        <w:t>Theo các trình thuật của</w:t>
      </w:r>
      <w:r w:rsidR="00F57DEA" w:rsidRPr="00F57DEA">
        <w:rPr>
          <w:sz w:val="24"/>
          <w:szCs w:val="24"/>
        </w:rPr>
        <w:t xml:space="preserve"> Tin Mừng, Chúa Giêsu luôn đứng về phía những người không thể giữ luậ</w:t>
      </w:r>
      <w:r>
        <w:rPr>
          <w:sz w:val="24"/>
          <w:szCs w:val="24"/>
        </w:rPr>
        <w:t>t</w:t>
      </w:r>
      <w:r w:rsidR="00F57DEA" w:rsidRPr="00F57DEA">
        <w:rPr>
          <w:sz w:val="24"/>
          <w:szCs w:val="24"/>
        </w:rPr>
        <w:t xml:space="preserve"> vì nhiều lý do khác nhau, chứ không chỉ ở bên những người có thể giữ luậ</w:t>
      </w:r>
      <w:r w:rsidR="005C4ABA">
        <w:rPr>
          <w:sz w:val="24"/>
          <w:szCs w:val="24"/>
        </w:rPr>
        <w:t xml:space="preserve">t. </w:t>
      </w:r>
      <w:r w:rsidR="00F1012B" w:rsidRPr="00F1012B">
        <w:rPr>
          <w:sz w:val="24"/>
          <w:szCs w:val="24"/>
        </w:rPr>
        <w:t xml:space="preserve">Vì thế, để sống tinh thần hiệp thông, chúng ta cũng cần nhìn sự việc từ góc độ của những người </w:t>
      </w:r>
      <w:r w:rsidR="00924C54">
        <w:rPr>
          <w:sz w:val="24"/>
          <w:szCs w:val="24"/>
        </w:rPr>
        <w:t xml:space="preserve">vì lý do nào đó mà </w:t>
      </w:r>
      <w:r w:rsidR="00F1012B" w:rsidRPr="00F1012B">
        <w:rPr>
          <w:sz w:val="24"/>
          <w:szCs w:val="24"/>
        </w:rPr>
        <w:t xml:space="preserve">không thể đến </w:t>
      </w:r>
      <w:r w:rsidR="00924C54">
        <w:rPr>
          <w:sz w:val="24"/>
          <w:szCs w:val="24"/>
        </w:rPr>
        <w:t>tham dự các thánh lễ của cộng đoàn giáo xứ</w:t>
      </w:r>
      <w:r w:rsidR="00F1012B" w:rsidRPr="00F1012B">
        <w:rPr>
          <w:sz w:val="24"/>
          <w:szCs w:val="24"/>
        </w:rPr>
        <w:t>.</w:t>
      </w:r>
    </w:p>
    <w:p w14:paraId="14745337" w14:textId="77777777" w:rsidR="00F1012B" w:rsidRPr="001B7D31" w:rsidRDefault="00F1012B" w:rsidP="001B7D31">
      <w:pPr>
        <w:spacing w:after="0" w:line="240" w:lineRule="auto"/>
        <w:rPr>
          <w:sz w:val="21"/>
          <w:szCs w:val="18"/>
        </w:rPr>
      </w:pPr>
    </w:p>
    <w:p w14:paraId="4DA9300F" w14:textId="77777777" w:rsidR="00F57DEA" w:rsidRPr="00F57DEA" w:rsidRDefault="00231651" w:rsidP="00F57DEA">
      <w:pPr>
        <w:jc w:val="both"/>
        <w:rPr>
          <w:b/>
          <w:sz w:val="24"/>
          <w:szCs w:val="24"/>
        </w:rPr>
      </w:pPr>
      <w:proofErr w:type="spellStart"/>
      <w:r>
        <w:rPr>
          <w:b/>
          <w:sz w:val="24"/>
          <w:szCs w:val="24"/>
        </w:rPr>
        <w:lastRenderedPageBreak/>
        <w:t>Tương</w:t>
      </w:r>
      <w:proofErr w:type="spellEnd"/>
      <w:r>
        <w:rPr>
          <w:b/>
          <w:sz w:val="24"/>
          <w:szCs w:val="24"/>
        </w:rPr>
        <w:t xml:space="preserve"> </w:t>
      </w:r>
      <w:proofErr w:type="spellStart"/>
      <w:r>
        <w:rPr>
          <w:b/>
          <w:sz w:val="24"/>
          <w:szCs w:val="24"/>
        </w:rPr>
        <w:t>quan</w:t>
      </w:r>
      <w:proofErr w:type="spellEnd"/>
      <w:r w:rsidR="00F57DEA" w:rsidRPr="00F57DEA">
        <w:rPr>
          <w:b/>
          <w:sz w:val="24"/>
          <w:szCs w:val="24"/>
        </w:rPr>
        <w:t xml:space="preserve"> </w:t>
      </w:r>
      <w:proofErr w:type="spellStart"/>
      <w:r w:rsidR="00F57DEA" w:rsidRPr="00F57DEA">
        <w:rPr>
          <w:b/>
          <w:sz w:val="24"/>
          <w:szCs w:val="24"/>
        </w:rPr>
        <w:t>với</w:t>
      </w:r>
      <w:proofErr w:type="spellEnd"/>
      <w:r w:rsidR="00F57DEA" w:rsidRPr="00F57DEA">
        <w:rPr>
          <w:b/>
          <w:sz w:val="24"/>
          <w:szCs w:val="24"/>
        </w:rPr>
        <w:t xml:space="preserve"> </w:t>
      </w:r>
      <w:proofErr w:type="spellStart"/>
      <w:r w:rsidR="00F57DEA" w:rsidRPr="00F57DEA">
        <w:rPr>
          <w:b/>
          <w:sz w:val="24"/>
          <w:szCs w:val="24"/>
        </w:rPr>
        <w:t>thiên</w:t>
      </w:r>
      <w:proofErr w:type="spellEnd"/>
      <w:r w:rsidR="00F57DEA" w:rsidRPr="00F57DEA">
        <w:rPr>
          <w:b/>
          <w:sz w:val="24"/>
          <w:szCs w:val="24"/>
        </w:rPr>
        <w:t xml:space="preserve"> </w:t>
      </w:r>
      <w:proofErr w:type="spellStart"/>
      <w:r w:rsidR="00F57DEA" w:rsidRPr="00F57DEA">
        <w:rPr>
          <w:b/>
          <w:sz w:val="24"/>
          <w:szCs w:val="24"/>
        </w:rPr>
        <w:t>nhiên</w:t>
      </w:r>
      <w:proofErr w:type="spellEnd"/>
    </w:p>
    <w:p w14:paraId="6EA58970" w14:textId="77777777" w:rsidR="00F57DEA" w:rsidRDefault="00F57DEA" w:rsidP="00F57DEA">
      <w:pPr>
        <w:jc w:val="both"/>
        <w:rPr>
          <w:sz w:val="24"/>
          <w:szCs w:val="24"/>
        </w:rPr>
      </w:pPr>
      <w:r w:rsidRPr="00F57DEA">
        <w:rPr>
          <w:sz w:val="24"/>
          <w:szCs w:val="24"/>
        </w:rPr>
        <w:t>Thiên Chúa đã tạo dựng thế giớ</w:t>
      </w:r>
      <w:r w:rsidR="005C4ABA">
        <w:rPr>
          <w:sz w:val="24"/>
          <w:szCs w:val="24"/>
        </w:rPr>
        <w:t>i này</w:t>
      </w:r>
      <w:r w:rsidRPr="00F57DEA">
        <w:rPr>
          <w:sz w:val="24"/>
          <w:szCs w:val="24"/>
        </w:rPr>
        <w:t xml:space="preserve"> mộ</w:t>
      </w:r>
      <w:r w:rsidR="005C4ABA">
        <w:rPr>
          <w:sz w:val="24"/>
          <w:szCs w:val="24"/>
        </w:rPr>
        <w:t>t cách</w:t>
      </w:r>
      <w:r w:rsidRPr="00F57DEA">
        <w:rPr>
          <w:sz w:val="24"/>
          <w:szCs w:val="24"/>
        </w:rPr>
        <w:t xml:space="preserve"> </w:t>
      </w:r>
      <w:r w:rsidR="005C4ABA">
        <w:rPr>
          <w:sz w:val="24"/>
          <w:szCs w:val="24"/>
        </w:rPr>
        <w:t xml:space="preserve">hết </w:t>
      </w:r>
      <w:r w:rsidRPr="00F57DEA">
        <w:rPr>
          <w:sz w:val="24"/>
          <w:szCs w:val="24"/>
        </w:rPr>
        <w:t xml:space="preserve">sức tốt đẹp. Mỗi sự vật hiện hữu trong thế giới đều là điều rất tốt lành, </w:t>
      </w:r>
      <w:r w:rsidR="005C4ABA" w:rsidRPr="00F57DEA">
        <w:rPr>
          <w:sz w:val="24"/>
          <w:szCs w:val="24"/>
        </w:rPr>
        <w:t xml:space="preserve">và </w:t>
      </w:r>
      <w:r w:rsidRPr="00F57DEA">
        <w:rPr>
          <w:sz w:val="24"/>
          <w:szCs w:val="24"/>
        </w:rPr>
        <w:t>đồng thờ</w:t>
      </w:r>
      <w:r w:rsidR="005C4ABA">
        <w:rPr>
          <w:sz w:val="24"/>
          <w:szCs w:val="24"/>
        </w:rPr>
        <w:t>i, chính</w:t>
      </w:r>
      <w:r w:rsidRPr="00F57DEA">
        <w:rPr>
          <w:sz w:val="24"/>
          <w:szCs w:val="24"/>
        </w:rPr>
        <w:t xml:space="preserve"> mố</w:t>
      </w:r>
      <w:r w:rsidR="00924C54">
        <w:rPr>
          <w:sz w:val="24"/>
          <w:szCs w:val="24"/>
        </w:rPr>
        <w:t>i tương quan với</w:t>
      </w:r>
      <w:r w:rsidRPr="00F57DEA">
        <w:rPr>
          <w:sz w:val="24"/>
          <w:szCs w:val="24"/>
        </w:rPr>
        <w:t xml:space="preserve"> thế giới – </w:t>
      </w:r>
      <w:r w:rsidRPr="00924C54">
        <w:rPr>
          <w:i/>
          <w:sz w:val="24"/>
          <w:szCs w:val="24"/>
        </w:rPr>
        <w:t>nơi mọi sự sống cần đến nhau để tồn tại</w:t>
      </w:r>
      <w:r w:rsidRPr="00F57DEA">
        <w:rPr>
          <w:sz w:val="24"/>
          <w:szCs w:val="24"/>
        </w:rPr>
        <w:t xml:space="preserve"> – cũng là điều hết sức tốt đẹ</w:t>
      </w:r>
      <w:r w:rsidR="005C4ABA">
        <w:rPr>
          <w:sz w:val="24"/>
          <w:szCs w:val="24"/>
        </w:rPr>
        <w:t xml:space="preserve">p. </w:t>
      </w:r>
      <w:r w:rsidRPr="00F57DEA">
        <w:rPr>
          <w:sz w:val="24"/>
          <w:szCs w:val="24"/>
        </w:rPr>
        <w:t>Chúa Giêsu, khi nhìn những bông hoa ngoài đồng và nhữ</w:t>
      </w:r>
      <w:r w:rsidR="00924C54">
        <w:rPr>
          <w:sz w:val="24"/>
          <w:szCs w:val="24"/>
        </w:rPr>
        <w:t>ng</w:t>
      </w:r>
      <w:r w:rsidRPr="00F57DEA">
        <w:rPr>
          <w:sz w:val="24"/>
          <w:szCs w:val="24"/>
        </w:rPr>
        <w:t xml:space="preserve"> chim </w:t>
      </w:r>
      <w:r w:rsidR="00924C54">
        <w:rPr>
          <w:sz w:val="24"/>
          <w:szCs w:val="24"/>
        </w:rPr>
        <w:t xml:space="preserve">chóc bay lượn </w:t>
      </w:r>
      <w:r w:rsidRPr="00F57DEA">
        <w:rPr>
          <w:sz w:val="24"/>
          <w:szCs w:val="24"/>
        </w:rPr>
        <w:t>trên trời, đã cảm nhận rằ</w:t>
      </w:r>
      <w:r w:rsidR="00924C54">
        <w:rPr>
          <w:sz w:val="24"/>
          <w:szCs w:val="24"/>
        </w:rPr>
        <w:t xml:space="preserve">ng, </w:t>
      </w:r>
      <w:r w:rsidR="005C4ABA">
        <w:rPr>
          <w:sz w:val="24"/>
          <w:szCs w:val="24"/>
        </w:rPr>
        <w:t xml:space="preserve">chính </w:t>
      </w:r>
      <w:r w:rsidRPr="00F57DEA">
        <w:rPr>
          <w:sz w:val="24"/>
          <w:szCs w:val="24"/>
        </w:rPr>
        <w:t xml:space="preserve">Thiên Chúa </w:t>
      </w:r>
      <w:r w:rsidR="005C4ABA">
        <w:rPr>
          <w:sz w:val="24"/>
          <w:szCs w:val="24"/>
        </w:rPr>
        <w:t xml:space="preserve">cũng </w:t>
      </w:r>
      <w:r w:rsidRPr="00F57DEA">
        <w:rPr>
          <w:sz w:val="24"/>
          <w:szCs w:val="24"/>
        </w:rPr>
        <w:t>đang nuôi dưỡ</w:t>
      </w:r>
      <w:r w:rsidR="005C4ABA">
        <w:rPr>
          <w:sz w:val="24"/>
          <w:szCs w:val="24"/>
        </w:rPr>
        <w:t>ng chúng</w:t>
      </w:r>
      <w:r w:rsidRPr="00F57DEA">
        <w:rPr>
          <w:sz w:val="24"/>
          <w:szCs w:val="24"/>
        </w:rPr>
        <w:t xml:space="preserve">. Chúng ta cũng muốn ca ngợi và cảm tạ công trình sáng tạo của Thiên Chúa. Và </w:t>
      </w:r>
      <w:r w:rsidR="005C4ABA">
        <w:rPr>
          <w:sz w:val="24"/>
          <w:szCs w:val="24"/>
        </w:rPr>
        <w:t xml:space="preserve">cùng với cái </w:t>
      </w:r>
      <w:r w:rsidRPr="00F57DEA">
        <w:rPr>
          <w:sz w:val="24"/>
          <w:szCs w:val="24"/>
        </w:rPr>
        <w:t xml:space="preserve"> nhìn như Chúa Giêsu</w:t>
      </w:r>
      <w:r w:rsidR="00231651">
        <w:rPr>
          <w:sz w:val="24"/>
          <w:szCs w:val="24"/>
        </w:rPr>
        <w:t>,</w:t>
      </w:r>
      <w:r w:rsidR="00231651" w:rsidRPr="00231651">
        <w:rPr>
          <w:sz w:val="24"/>
          <w:szCs w:val="24"/>
        </w:rPr>
        <w:t xml:space="preserve"> </w:t>
      </w:r>
      <w:r w:rsidR="00231651" w:rsidRPr="00F57DEA">
        <w:rPr>
          <w:sz w:val="24"/>
          <w:szCs w:val="24"/>
        </w:rPr>
        <w:t>chúng ta cũng được mời gọ</w:t>
      </w:r>
      <w:r w:rsidR="00231651">
        <w:rPr>
          <w:sz w:val="24"/>
          <w:szCs w:val="24"/>
        </w:rPr>
        <w:t>i cùng nhau</w:t>
      </w:r>
      <w:r w:rsidRPr="00F57DEA">
        <w:rPr>
          <w:sz w:val="24"/>
          <w:szCs w:val="24"/>
        </w:rPr>
        <w:t xml:space="preserve"> xây dựng một mối tương quan tốt đẹp với thiên nhiên.</w:t>
      </w:r>
    </w:p>
    <w:p w14:paraId="5F966D4B" w14:textId="77777777" w:rsidR="00F57DEA" w:rsidRPr="001B7D31" w:rsidRDefault="00F57DEA" w:rsidP="001B7D31">
      <w:pPr>
        <w:spacing w:after="0" w:line="240" w:lineRule="auto"/>
        <w:rPr>
          <w:sz w:val="21"/>
          <w:szCs w:val="18"/>
        </w:rPr>
      </w:pPr>
    </w:p>
    <w:p w14:paraId="28EBCDC2" w14:textId="77777777" w:rsidR="00F57DEA" w:rsidRPr="00F57DEA" w:rsidRDefault="00F57DEA" w:rsidP="00F57DEA">
      <w:pPr>
        <w:jc w:val="both"/>
        <w:rPr>
          <w:b/>
          <w:sz w:val="24"/>
          <w:szCs w:val="24"/>
        </w:rPr>
      </w:pPr>
      <w:r w:rsidRPr="00F57DEA">
        <w:rPr>
          <w:b/>
          <w:sz w:val="24"/>
          <w:szCs w:val="24"/>
        </w:rPr>
        <w:t>Lờ</w:t>
      </w:r>
      <w:r w:rsidR="006B1CFA">
        <w:rPr>
          <w:b/>
          <w:sz w:val="24"/>
          <w:szCs w:val="24"/>
        </w:rPr>
        <w:t xml:space="preserve">i </w:t>
      </w:r>
      <w:proofErr w:type="spellStart"/>
      <w:r w:rsidR="006B1CFA">
        <w:rPr>
          <w:b/>
          <w:sz w:val="24"/>
          <w:szCs w:val="24"/>
        </w:rPr>
        <w:t>mời</w:t>
      </w:r>
      <w:proofErr w:type="spellEnd"/>
      <w:r w:rsidRPr="00F57DEA">
        <w:rPr>
          <w:b/>
          <w:sz w:val="24"/>
          <w:szCs w:val="24"/>
        </w:rPr>
        <w:t xml:space="preserve"> </w:t>
      </w:r>
      <w:proofErr w:type="spellStart"/>
      <w:r w:rsidRPr="00F57DEA">
        <w:rPr>
          <w:b/>
          <w:sz w:val="24"/>
          <w:szCs w:val="24"/>
        </w:rPr>
        <w:t>gọi</w:t>
      </w:r>
      <w:proofErr w:type="spellEnd"/>
      <w:r w:rsidRPr="00F57DEA">
        <w:rPr>
          <w:b/>
          <w:sz w:val="24"/>
          <w:szCs w:val="24"/>
        </w:rPr>
        <w:t xml:space="preserve"> </w:t>
      </w:r>
      <w:proofErr w:type="spellStart"/>
      <w:r w:rsidRPr="00F57DEA">
        <w:rPr>
          <w:b/>
          <w:sz w:val="24"/>
          <w:szCs w:val="24"/>
        </w:rPr>
        <w:t>cụ</w:t>
      </w:r>
      <w:proofErr w:type="spellEnd"/>
      <w:r w:rsidRPr="00F57DEA">
        <w:rPr>
          <w:b/>
          <w:sz w:val="24"/>
          <w:szCs w:val="24"/>
        </w:rPr>
        <w:t xml:space="preserve"> </w:t>
      </w:r>
      <w:proofErr w:type="spellStart"/>
      <w:r w:rsidRPr="00F57DEA">
        <w:rPr>
          <w:b/>
          <w:sz w:val="24"/>
          <w:szCs w:val="24"/>
        </w:rPr>
        <w:t>thể</w:t>
      </w:r>
      <w:proofErr w:type="spellEnd"/>
      <w:r w:rsidR="006B1CFA">
        <w:rPr>
          <w:b/>
          <w:sz w:val="24"/>
          <w:szCs w:val="24"/>
        </w:rPr>
        <w:t xml:space="preserve"> hoá</w:t>
      </w:r>
      <w:r w:rsidRPr="00F57DEA">
        <w:rPr>
          <w:b/>
          <w:sz w:val="24"/>
          <w:szCs w:val="24"/>
        </w:rPr>
        <w:t xml:space="preserve"> mục tiêu</w:t>
      </w:r>
      <w:r w:rsidR="006B1CFA">
        <w:rPr>
          <w:b/>
          <w:sz w:val="24"/>
          <w:szCs w:val="24"/>
        </w:rPr>
        <w:t xml:space="preserve"> giáo phận</w:t>
      </w:r>
    </w:p>
    <w:p w14:paraId="79415A73" w14:textId="77777777" w:rsidR="00F1012B" w:rsidRDefault="00F1012B" w:rsidP="00F57DEA">
      <w:pPr>
        <w:jc w:val="both"/>
        <w:rPr>
          <w:sz w:val="24"/>
          <w:szCs w:val="24"/>
        </w:rPr>
      </w:pPr>
      <w:r w:rsidRPr="00F1012B">
        <w:rPr>
          <w:sz w:val="24"/>
          <w:szCs w:val="24"/>
        </w:rPr>
        <w:t xml:space="preserve">Ngoài những điểm “Cụ thể hóa” đã được nêu trong phần “Hiệp thông” của bản </w:t>
      </w:r>
      <w:r w:rsidRPr="00F1012B">
        <w:rPr>
          <w:i/>
          <w:sz w:val="24"/>
          <w:szCs w:val="24"/>
        </w:rPr>
        <w:t>Định Hướng Mục Vụ Truyền Giáo</w:t>
      </w:r>
      <w:r w:rsidRPr="00F1012B">
        <w:rPr>
          <w:sz w:val="24"/>
          <w:szCs w:val="24"/>
        </w:rPr>
        <w:t xml:space="preserve"> giáo phận, mỗi cộng đoàn, tùy theo hoàn cảnh của mình, được mời gọi chọn và thực hiện một số gợi ý sau:</w:t>
      </w:r>
    </w:p>
    <w:p w14:paraId="5B37D8D9" w14:textId="0E5FDCCD" w:rsidR="00F1012B" w:rsidRPr="001B7D31" w:rsidRDefault="00F1012B" w:rsidP="001B7D31">
      <w:pPr>
        <w:pStyle w:val="a3"/>
        <w:numPr>
          <w:ilvl w:val="0"/>
          <w:numId w:val="2"/>
        </w:numPr>
        <w:jc w:val="both"/>
        <w:rPr>
          <w:sz w:val="24"/>
          <w:szCs w:val="24"/>
        </w:rPr>
      </w:pPr>
      <w:proofErr w:type="spellStart"/>
      <w:r w:rsidRPr="001B7D31">
        <w:rPr>
          <w:sz w:val="24"/>
          <w:szCs w:val="24"/>
        </w:rPr>
        <w:t>Tại</w:t>
      </w:r>
      <w:proofErr w:type="spellEnd"/>
      <w:r w:rsidRPr="001B7D31">
        <w:rPr>
          <w:sz w:val="24"/>
          <w:szCs w:val="24"/>
        </w:rPr>
        <w:t xml:space="preserve"> </w:t>
      </w:r>
      <w:proofErr w:type="spellStart"/>
      <w:r w:rsidRPr="001B7D31">
        <w:rPr>
          <w:sz w:val="24"/>
          <w:szCs w:val="24"/>
        </w:rPr>
        <w:t>mỗi</w:t>
      </w:r>
      <w:proofErr w:type="spellEnd"/>
      <w:r w:rsidRPr="001B7D31">
        <w:rPr>
          <w:sz w:val="24"/>
          <w:szCs w:val="24"/>
        </w:rPr>
        <w:t xml:space="preserve"> </w:t>
      </w:r>
      <w:proofErr w:type="spellStart"/>
      <w:r w:rsidRPr="001B7D31">
        <w:rPr>
          <w:sz w:val="24"/>
          <w:szCs w:val="24"/>
        </w:rPr>
        <w:t>cộng</w:t>
      </w:r>
      <w:proofErr w:type="spellEnd"/>
      <w:r w:rsidRPr="001B7D31">
        <w:rPr>
          <w:sz w:val="24"/>
          <w:szCs w:val="24"/>
        </w:rPr>
        <w:t xml:space="preserve"> </w:t>
      </w:r>
      <w:proofErr w:type="spellStart"/>
      <w:r w:rsidRPr="001B7D31">
        <w:rPr>
          <w:sz w:val="24"/>
          <w:szCs w:val="24"/>
        </w:rPr>
        <w:t>đoàn</w:t>
      </w:r>
      <w:proofErr w:type="spellEnd"/>
      <w:r w:rsidRPr="001B7D31">
        <w:rPr>
          <w:sz w:val="24"/>
          <w:szCs w:val="24"/>
        </w:rPr>
        <w:t xml:space="preserve"> giáo xứ, xin dành thời gian đọc lại phần “Hiệp thông” trong </w:t>
      </w:r>
      <w:r w:rsidRPr="001B7D31">
        <w:rPr>
          <w:i/>
          <w:sz w:val="24"/>
          <w:szCs w:val="24"/>
        </w:rPr>
        <w:t>bản Định Hướng Mục Vụ Truyền Giáo</w:t>
      </w:r>
      <w:r w:rsidRPr="001B7D31">
        <w:rPr>
          <w:sz w:val="24"/>
          <w:szCs w:val="24"/>
        </w:rPr>
        <w:t xml:space="preserve"> giáo phận và cùng nhau chia sẻ về những việc đã và đang thực hiện. Mỗi giáo xứ vui lòng gửi báo cáo về các hoạt động cũng như những đề nghị khác cho Văn phòng Giáo phận trước cuối tháng 5. Văn phòng Giáo phận sẽ tổng hợp và gửi lại cho các cộng đoàn. Nhờ đó, các cộng đoàn có thể học hỏi kinh nghiệm lẫn </w:t>
      </w:r>
      <w:proofErr w:type="spellStart"/>
      <w:r w:rsidRPr="001B7D31">
        <w:rPr>
          <w:sz w:val="24"/>
          <w:szCs w:val="24"/>
        </w:rPr>
        <w:t>nhau</w:t>
      </w:r>
      <w:proofErr w:type="spellEnd"/>
      <w:r w:rsidRPr="001B7D31">
        <w:rPr>
          <w:sz w:val="24"/>
          <w:szCs w:val="24"/>
        </w:rPr>
        <w:t xml:space="preserve"> </w:t>
      </w:r>
      <w:proofErr w:type="spellStart"/>
      <w:r w:rsidRPr="001B7D31">
        <w:rPr>
          <w:sz w:val="24"/>
          <w:szCs w:val="24"/>
        </w:rPr>
        <w:t>và</w:t>
      </w:r>
      <w:proofErr w:type="spellEnd"/>
      <w:r w:rsidRPr="001B7D31">
        <w:rPr>
          <w:sz w:val="24"/>
          <w:szCs w:val="24"/>
        </w:rPr>
        <w:t xml:space="preserve"> </w:t>
      </w:r>
      <w:proofErr w:type="spellStart"/>
      <w:r w:rsidRPr="001B7D31">
        <w:rPr>
          <w:sz w:val="24"/>
          <w:szCs w:val="24"/>
        </w:rPr>
        <w:t>áp</w:t>
      </w:r>
      <w:proofErr w:type="spellEnd"/>
      <w:r w:rsidRPr="001B7D31">
        <w:rPr>
          <w:sz w:val="24"/>
          <w:szCs w:val="24"/>
        </w:rPr>
        <w:t xml:space="preserve"> </w:t>
      </w:r>
      <w:proofErr w:type="spellStart"/>
      <w:r w:rsidRPr="001B7D31">
        <w:rPr>
          <w:sz w:val="24"/>
          <w:szCs w:val="24"/>
        </w:rPr>
        <w:t>dụng</w:t>
      </w:r>
      <w:proofErr w:type="spellEnd"/>
      <w:r w:rsidRPr="001B7D31">
        <w:rPr>
          <w:sz w:val="24"/>
          <w:szCs w:val="24"/>
        </w:rPr>
        <w:t xml:space="preserve"> </w:t>
      </w:r>
      <w:proofErr w:type="spellStart"/>
      <w:r w:rsidRPr="001B7D31">
        <w:rPr>
          <w:sz w:val="24"/>
          <w:szCs w:val="24"/>
        </w:rPr>
        <w:t>vào</w:t>
      </w:r>
      <w:proofErr w:type="spellEnd"/>
      <w:r w:rsidRPr="001B7D31">
        <w:rPr>
          <w:sz w:val="24"/>
          <w:szCs w:val="24"/>
        </w:rPr>
        <w:t xml:space="preserve"> </w:t>
      </w:r>
      <w:proofErr w:type="spellStart"/>
      <w:r w:rsidRPr="001B7D31">
        <w:rPr>
          <w:sz w:val="24"/>
          <w:szCs w:val="24"/>
        </w:rPr>
        <w:t>thực</w:t>
      </w:r>
      <w:proofErr w:type="spellEnd"/>
      <w:r w:rsidRPr="001B7D31">
        <w:rPr>
          <w:sz w:val="24"/>
          <w:szCs w:val="24"/>
        </w:rPr>
        <w:t xml:space="preserve"> </w:t>
      </w:r>
      <w:proofErr w:type="spellStart"/>
      <w:r w:rsidRPr="001B7D31">
        <w:rPr>
          <w:sz w:val="24"/>
          <w:szCs w:val="24"/>
        </w:rPr>
        <w:t>tế</w:t>
      </w:r>
      <w:proofErr w:type="spellEnd"/>
      <w:r w:rsidRPr="001B7D31">
        <w:rPr>
          <w:sz w:val="24"/>
          <w:szCs w:val="24"/>
        </w:rPr>
        <w:t>.</w:t>
      </w:r>
    </w:p>
    <w:p w14:paraId="0790B541" w14:textId="77777777" w:rsidR="001B7D31" w:rsidRPr="001B7D31" w:rsidRDefault="001B7D31" w:rsidP="001B7D31">
      <w:pPr>
        <w:pStyle w:val="a3"/>
        <w:ind w:left="440"/>
        <w:jc w:val="both"/>
        <w:rPr>
          <w:sz w:val="10"/>
          <w:szCs w:val="10"/>
        </w:rPr>
      </w:pPr>
    </w:p>
    <w:p w14:paraId="0886EC67" w14:textId="5D46FE25" w:rsidR="00F57DEA" w:rsidRPr="001B7D31" w:rsidRDefault="00F57DEA" w:rsidP="001B7D31">
      <w:pPr>
        <w:pStyle w:val="a3"/>
        <w:numPr>
          <w:ilvl w:val="0"/>
          <w:numId w:val="2"/>
        </w:numPr>
        <w:jc w:val="both"/>
        <w:rPr>
          <w:sz w:val="24"/>
          <w:szCs w:val="24"/>
        </w:rPr>
      </w:pPr>
      <w:proofErr w:type="spellStart"/>
      <w:r w:rsidRPr="001B7D31">
        <w:rPr>
          <w:sz w:val="24"/>
          <w:szCs w:val="24"/>
        </w:rPr>
        <w:t>Cầu</w:t>
      </w:r>
      <w:proofErr w:type="spellEnd"/>
      <w:r w:rsidRPr="001B7D31">
        <w:rPr>
          <w:sz w:val="24"/>
          <w:szCs w:val="24"/>
        </w:rPr>
        <w:t xml:space="preserve"> </w:t>
      </w:r>
      <w:proofErr w:type="spellStart"/>
      <w:r w:rsidRPr="001B7D31">
        <w:rPr>
          <w:sz w:val="24"/>
          <w:szCs w:val="24"/>
        </w:rPr>
        <w:t>nguyện</w:t>
      </w:r>
      <w:proofErr w:type="spellEnd"/>
      <w:r w:rsidRPr="001B7D31">
        <w:rPr>
          <w:sz w:val="24"/>
          <w:szCs w:val="24"/>
        </w:rPr>
        <w:t xml:space="preserve"> </w:t>
      </w:r>
      <w:proofErr w:type="spellStart"/>
      <w:r w:rsidRPr="001B7D31">
        <w:rPr>
          <w:sz w:val="24"/>
          <w:szCs w:val="24"/>
        </w:rPr>
        <w:t>cho</w:t>
      </w:r>
      <w:proofErr w:type="spellEnd"/>
      <w:r w:rsidRPr="001B7D31">
        <w:rPr>
          <w:sz w:val="24"/>
          <w:szCs w:val="24"/>
        </w:rPr>
        <w:t xml:space="preserve"> </w:t>
      </w:r>
      <w:proofErr w:type="spellStart"/>
      <w:r w:rsidR="008E2C49" w:rsidRPr="001B7D31">
        <w:rPr>
          <w:sz w:val="24"/>
          <w:szCs w:val="24"/>
        </w:rPr>
        <w:t>mọi</w:t>
      </w:r>
      <w:proofErr w:type="spellEnd"/>
      <w:r w:rsidR="008E2C49" w:rsidRPr="001B7D31">
        <w:rPr>
          <w:sz w:val="24"/>
          <w:szCs w:val="24"/>
        </w:rPr>
        <w:t xml:space="preserve"> người thuộc </w:t>
      </w:r>
      <w:r w:rsidRPr="001B7D31">
        <w:rPr>
          <w:sz w:val="24"/>
          <w:szCs w:val="24"/>
        </w:rPr>
        <w:t>cộng đoàn</w:t>
      </w:r>
      <w:r w:rsidR="00D14F8C" w:rsidRPr="001B7D31">
        <w:rPr>
          <w:sz w:val="24"/>
          <w:szCs w:val="24"/>
        </w:rPr>
        <w:t xml:space="preserve"> mình</w:t>
      </w:r>
      <w:r w:rsidRPr="001B7D31">
        <w:rPr>
          <w:sz w:val="24"/>
          <w:szCs w:val="24"/>
        </w:rPr>
        <w:t>, đặc biệt cho những người không thể đến nhà thờ. Đồng thờ</w:t>
      </w:r>
      <w:r w:rsidR="008E2C49" w:rsidRPr="001B7D31">
        <w:rPr>
          <w:sz w:val="24"/>
          <w:szCs w:val="24"/>
        </w:rPr>
        <w:t>i, để sống tinh thần hiệp thông, c</w:t>
      </w:r>
      <w:r w:rsidR="00D14F8C" w:rsidRPr="001B7D31">
        <w:rPr>
          <w:sz w:val="24"/>
          <w:szCs w:val="24"/>
        </w:rPr>
        <w:t>ố gắng</w:t>
      </w:r>
      <w:r w:rsidRPr="001B7D31">
        <w:rPr>
          <w:sz w:val="24"/>
          <w:szCs w:val="24"/>
        </w:rPr>
        <w:t xml:space="preserve"> </w:t>
      </w:r>
      <w:r w:rsidR="008E2C49" w:rsidRPr="001B7D31">
        <w:rPr>
          <w:sz w:val="24"/>
          <w:szCs w:val="24"/>
        </w:rPr>
        <w:t>tìm ra cách để</w:t>
      </w:r>
      <w:r w:rsidRPr="001B7D31">
        <w:rPr>
          <w:sz w:val="24"/>
          <w:szCs w:val="24"/>
        </w:rPr>
        <w:t xml:space="preserve"> thăm viếng những người không thể</w:t>
      </w:r>
      <w:r w:rsidR="008E2C49" w:rsidRPr="001B7D31">
        <w:rPr>
          <w:sz w:val="24"/>
          <w:szCs w:val="24"/>
        </w:rPr>
        <w:t xml:space="preserve"> đến để tham dự các sinh hoạt của giáo xứ</w:t>
      </w:r>
      <w:r w:rsidRPr="001B7D31">
        <w:rPr>
          <w:sz w:val="24"/>
          <w:szCs w:val="24"/>
        </w:rPr>
        <w:t>.</w:t>
      </w:r>
    </w:p>
    <w:p w14:paraId="159EAC2A" w14:textId="77777777" w:rsidR="001B7D31" w:rsidRPr="001B7D31" w:rsidRDefault="001B7D31" w:rsidP="001B7D31">
      <w:pPr>
        <w:pStyle w:val="a3"/>
        <w:ind w:left="440"/>
        <w:jc w:val="both"/>
        <w:rPr>
          <w:sz w:val="10"/>
          <w:szCs w:val="10"/>
        </w:rPr>
      </w:pPr>
    </w:p>
    <w:p w14:paraId="3B27F0A7" w14:textId="558620A1" w:rsidR="00F57DEA" w:rsidRPr="001B7D31" w:rsidRDefault="00F57DEA" w:rsidP="001B7D31">
      <w:pPr>
        <w:pStyle w:val="a3"/>
        <w:numPr>
          <w:ilvl w:val="0"/>
          <w:numId w:val="2"/>
        </w:numPr>
        <w:jc w:val="both"/>
        <w:rPr>
          <w:sz w:val="24"/>
          <w:szCs w:val="24"/>
        </w:rPr>
      </w:pPr>
      <w:proofErr w:type="spellStart"/>
      <w:r w:rsidRPr="001B7D31">
        <w:rPr>
          <w:sz w:val="24"/>
          <w:szCs w:val="24"/>
        </w:rPr>
        <w:t>Để</w:t>
      </w:r>
      <w:proofErr w:type="spellEnd"/>
      <w:r w:rsidRPr="001B7D31">
        <w:rPr>
          <w:sz w:val="24"/>
          <w:szCs w:val="24"/>
        </w:rPr>
        <w:t xml:space="preserve"> </w:t>
      </w:r>
      <w:proofErr w:type="spellStart"/>
      <w:r w:rsidRPr="001B7D31">
        <w:rPr>
          <w:sz w:val="24"/>
          <w:szCs w:val="24"/>
        </w:rPr>
        <w:t>hiểu</w:t>
      </w:r>
      <w:proofErr w:type="spellEnd"/>
      <w:r w:rsidRPr="001B7D31">
        <w:rPr>
          <w:sz w:val="24"/>
          <w:szCs w:val="24"/>
        </w:rPr>
        <w:t xml:space="preserve"> </w:t>
      </w:r>
      <w:proofErr w:type="spellStart"/>
      <w:r w:rsidRPr="001B7D31">
        <w:rPr>
          <w:sz w:val="24"/>
          <w:szCs w:val="24"/>
        </w:rPr>
        <w:t>biết</w:t>
      </w:r>
      <w:proofErr w:type="spellEnd"/>
      <w:r w:rsidRPr="001B7D31">
        <w:rPr>
          <w:sz w:val="24"/>
          <w:szCs w:val="24"/>
        </w:rPr>
        <w:t xml:space="preserve"> </w:t>
      </w:r>
      <w:proofErr w:type="spellStart"/>
      <w:r w:rsidRPr="001B7D31">
        <w:rPr>
          <w:sz w:val="24"/>
          <w:szCs w:val="24"/>
        </w:rPr>
        <w:t>và</w:t>
      </w:r>
      <w:proofErr w:type="spellEnd"/>
      <w:r w:rsidRPr="001B7D31">
        <w:rPr>
          <w:sz w:val="24"/>
          <w:szCs w:val="24"/>
        </w:rPr>
        <w:t xml:space="preserve"> học hỏi lẫn nhau, </w:t>
      </w:r>
      <w:r w:rsidR="008E2C49" w:rsidRPr="001B7D31">
        <w:rPr>
          <w:sz w:val="24"/>
          <w:szCs w:val="24"/>
        </w:rPr>
        <w:t xml:space="preserve">nên </w:t>
      </w:r>
      <w:r w:rsidRPr="001B7D31">
        <w:rPr>
          <w:sz w:val="24"/>
          <w:szCs w:val="24"/>
        </w:rPr>
        <w:t>tổ chức các buổi gặp gỡ trong cộng đoàn giáo xứ để lắng nghe tiếng nói của người cao tuổ</w:t>
      </w:r>
      <w:r w:rsidR="008E2C49" w:rsidRPr="001B7D31">
        <w:rPr>
          <w:sz w:val="24"/>
          <w:szCs w:val="24"/>
        </w:rPr>
        <w:t xml:space="preserve">i, những anh chị </w:t>
      </w:r>
      <w:proofErr w:type="gramStart"/>
      <w:r w:rsidR="008E2C49" w:rsidRPr="001B7D31">
        <w:rPr>
          <w:sz w:val="24"/>
          <w:szCs w:val="24"/>
        </w:rPr>
        <w:t xml:space="preserve">em </w:t>
      </w:r>
      <w:r w:rsidR="00D14F8C" w:rsidRPr="001B7D31">
        <w:rPr>
          <w:sz w:val="24"/>
          <w:szCs w:val="24"/>
        </w:rPr>
        <w:t xml:space="preserve"> ngoại</w:t>
      </w:r>
      <w:proofErr w:type="gramEnd"/>
      <w:r w:rsidR="00D14F8C" w:rsidRPr="001B7D31">
        <w:rPr>
          <w:sz w:val="24"/>
          <w:szCs w:val="24"/>
        </w:rPr>
        <w:t xml:space="preserve"> quốc</w:t>
      </w:r>
      <w:r w:rsidR="008E2C49" w:rsidRPr="001B7D31">
        <w:rPr>
          <w:sz w:val="24"/>
          <w:szCs w:val="24"/>
        </w:rPr>
        <w:t>, các bạn</w:t>
      </w:r>
      <w:r w:rsidRPr="001B7D31">
        <w:rPr>
          <w:sz w:val="24"/>
          <w:szCs w:val="24"/>
        </w:rPr>
        <w:t xml:space="preserve"> trẻ, </w:t>
      </w:r>
      <w:r w:rsidR="00D14F8C" w:rsidRPr="001B7D31">
        <w:rPr>
          <w:sz w:val="24"/>
          <w:szCs w:val="24"/>
        </w:rPr>
        <w:t xml:space="preserve">các </w:t>
      </w:r>
      <w:r w:rsidRPr="001B7D31">
        <w:rPr>
          <w:sz w:val="24"/>
          <w:szCs w:val="24"/>
        </w:rPr>
        <w:t xml:space="preserve">trẻ em và cha mẹ của </w:t>
      </w:r>
      <w:r w:rsidR="008E2C49" w:rsidRPr="001B7D31">
        <w:rPr>
          <w:sz w:val="24"/>
          <w:szCs w:val="24"/>
        </w:rPr>
        <w:t xml:space="preserve">chính </w:t>
      </w:r>
      <w:r w:rsidRPr="001B7D31">
        <w:rPr>
          <w:sz w:val="24"/>
          <w:szCs w:val="24"/>
        </w:rPr>
        <w:t>các em.</w:t>
      </w:r>
    </w:p>
    <w:p w14:paraId="45749D7E" w14:textId="77777777" w:rsidR="001B7D31" w:rsidRPr="001B7D31" w:rsidRDefault="001B7D31" w:rsidP="001B7D31">
      <w:pPr>
        <w:pStyle w:val="a3"/>
        <w:ind w:left="440"/>
        <w:jc w:val="both"/>
        <w:rPr>
          <w:sz w:val="10"/>
          <w:szCs w:val="10"/>
        </w:rPr>
      </w:pPr>
    </w:p>
    <w:p w14:paraId="06480A38" w14:textId="6CA9B43E" w:rsidR="00F57DEA" w:rsidRPr="001B7D31" w:rsidRDefault="00F57DEA" w:rsidP="001B7D31">
      <w:pPr>
        <w:pStyle w:val="a3"/>
        <w:numPr>
          <w:ilvl w:val="0"/>
          <w:numId w:val="2"/>
        </w:numPr>
        <w:jc w:val="both"/>
        <w:rPr>
          <w:sz w:val="24"/>
          <w:szCs w:val="24"/>
        </w:rPr>
      </w:pPr>
      <w:proofErr w:type="spellStart"/>
      <w:r w:rsidRPr="001B7D31">
        <w:rPr>
          <w:sz w:val="24"/>
          <w:szCs w:val="24"/>
        </w:rPr>
        <w:t>Tổ</w:t>
      </w:r>
      <w:proofErr w:type="spellEnd"/>
      <w:r w:rsidRPr="001B7D31">
        <w:rPr>
          <w:sz w:val="24"/>
          <w:szCs w:val="24"/>
        </w:rPr>
        <w:t xml:space="preserve"> </w:t>
      </w:r>
      <w:proofErr w:type="spellStart"/>
      <w:r w:rsidRPr="001B7D31">
        <w:rPr>
          <w:sz w:val="24"/>
          <w:szCs w:val="24"/>
        </w:rPr>
        <w:t>chức</w:t>
      </w:r>
      <w:proofErr w:type="spellEnd"/>
      <w:r w:rsidRPr="001B7D31">
        <w:rPr>
          <w:sz w:val="24"/>
          <w:szCs w:val="24"/>
        </w:rPr>
        <w:t xml:space="preserve"> </w:t>
      </w:r>
      <w:proofErr w:type="spellStart"/>
      <w:r w:rsidRPr="001B7D31">
        <w:rPr>
          <w:sz w:val="24"/>
          <w:szCs w:val="24"/>
        </w:rPr>
        <w:t>các</w:t>
      </w:r>
      <w:proofErr w:type="spellEnd"/>
      <w:r w:rsidRPr="001B7D31">
        <w:rPr>
          <w:sz w:val="24"/>
          <w:szCs w:val="24"/>
        </w:rPr>
        <w:t xml:space="preserve"> Thánh lễ hoặc buổi cầu nguyện để tạ</w:t>
      </w:r>
      <w:r w:rsidR="00D14F8C" w:rsidRPr="001B7D31">
        <w:rPr>
          <w:sz w:val="24"/>
          <w:szCs w:val="24"/>
        </w:rPr>
        <w:t xml:space="preserve"> ơn</w:t>
      </w:r>
      <w:r w:rsidRPr="001B7D31">
        <w:rPr>
          <w:sz w:val="24"/>
          <w:szCs w:val="24"/>
        </w:rPr>
        <w:t xml:space="preserve"> và ca ngợi công trình sáng tạo của Thiên Chúa, đồng thời thực hiện những hoạt động bảo vệ môi trường tự nhiên.</w:t>
      </w:r>
    </w:p>
    <w:p w14:paraId="6EF6CBEE" w14:textId="77777777" w:rsidR="001B7D31" w:rsidRPr="001B7D31" w:rsidRDefault="001B7D31" w:rsidP="001B7D31">
      <w:pPr>
        <w:pStyle w:val="a3"/>
        <w:ind w:left="440"/>
        <w:jc w:val="both"/>
        <w:rPr>
          <w:sz w:val="10"/>
          <w:szCs w:val="10"/>
        </w:rPr>
      </w:pPr>
    </w:p>
    <w:p w14:paraId="14BCA7C4" w14:textId="25CAC510" w:rsidR="00F57DEA" w:rsidRPr="001B7D31" w:rsidRDefault="00924C54" w:rsidP="001B7D31">
      <w:pPr>
        <w:pStyle w:val="a3"/>
        <w:numPr>
          <w:ilvl w:val="0"/>
          <w:numId w:val="2"/>
        </w:numPr>
        <w:jc w:val="both"/>
        <w:rPr>
          <w:sz w:val="24"/>
          <w:szCs w:val="24"/>
        </w:rPr>
      </w:pPr>
      <w:r w:rsidRPr="001B7D31">
        <w:rPr>
          <w:sz w:val="24"/>
          <w:szCs w:val="24"/>
        </w:rPr>
        <w:t xml:space="preserve">Gia </w:t>
      </w:r>
      <w:proofErr w:type="spellStart"/>
      <w:r w:rsidRPr="001B7D31">
        <w:rPr>
          <w:sz w:val="24"/>
          <w:szCs w:val="24"/>
        </w:rPr>
        <w:t>tăng</w:t>
      </w:r>
      <w:proofErr w:type="spellEnd"/>
      <w:r w:rsidRPr="001B7D31">
        <w:rPr>
          <w:sz w:val="24"/>
          <w:szCs w:val="24"/>
        </w:rPr>
        <w:t xml:space="preserve"> </w:t>
      </w:r>
      <w:proofErr w:type="spellStart"/>
      <w:r w:rsidRPr="001B7D31">
        <w:rPr>
          <w:sz w:val="24"/>
          <w:szCs w:val="24"/>
        </w:rPr>
        <w:t>các</w:t>
      </w:r>
      <w:proofErr w:type="spellEnd"/>
      <w:r w:rsidRPr="001B7D31">
        <w:rPr>
          <w:sz w:val="24"/>
          <w:szCs w:val="24"/>
        </w:rPr>
        <w:t xml:space="preserve"> </w:t>
      </w:r>
      <w:proofErr w:type="spellStart"/>
      <w:r w:rsidRPr="001B7D31">
        <w:rPr>
          <w:sz w:val="24"/>
          <w:szCs w:val="24"/>
        </w:rPr>
        <w:t>hoạt</w:t>
      </w:r>
      <w:proofErr w:type="spellEnd"/>
      <w:r w:rsidRPr="001B7D31">
        <w:rPr>
          <w:sz w:val="24"/>
          <w:szCs w:val="24"/>
        </w:rPr>
        <w:t xml:space="preserve"> </w:t>
      </w:r>
      <w:proofErr w:type="spellStart"/>
      <w:r w:rsidRPr="001B7D31">
        <w:rPr>
          <w:sz w:val="24"/>
          <w:szCs w:val="24"/>
        </w:rPr>
        <w:t>động</w:t>
      </w:r>
      <w:proofErr w:type="spellEnd"/>
      <w:r w:rsidRPr="001B7D31">
        <w:rPr>
          <w:sz w:val="24"/>
          <w:szCs w:val="24"/>
        </w:rPr>
        <w:t xml:space="preserve"> để tạo nên mối</w:t>
      </w:r>
      <w:r w:rsidR="00F74298" w:rsidRPr="001B7D31">
        <w:rPr>
          <w:sz w:val="24"/>
          <w:szCs w:val="24"/>
        </w:rPr>
        <w:t xml:space="preserve"> tương </w:t>
      </w:r>
      <w:proofErr w:type="gramStart"/>
      <w:r w:rsidR="00F74298" w:rsidRPr="001B7D31">
        <w:rPr>
          <w:sz w:val="24"/>
          <w:szCs w:val="24"/>
        </w:rPr>
        <w:t xml:space="preserve">quan </w:t>
      </w:r>
      <w:r w:rsidR="00F57DEA" w:rsidRPr="001B7D31">
        <w:rPr>
          <w:sz w:val="24"/>
          <w:szCs w:val="24"/>
        </w:rPr>
        <w:t xml:space="preserve"> với</w:t>
      </w:r>
      <w:proofErr w:type="gramEnd"/>
      <w:r w:rsidR="00F57DEA" w:rsidRPr="001B7D31">
        <w:rPr>
          <w:sz w:val="24"/>
          <w:szCs w:val="24"/>
        </w:rPr>
        <w:t xml:space="preserve"> người dân địa phương, chẳng hạn như</w:t>
      </w:r>
      <w:r w:rsidR="00F74298" w:rsidRPr="001B7D31">
        <w:rPr>
          <w:sz w:val="24"/>
          <w:szCs w:val="24"/>
        </w:rPr>
        <w:t xml:space="preserve"> những người</w:t>
      </w:r>
      <w:r w:rsidR="00F57DEA" w:rsidRPr="001B7D31">
        <w:rPr>
          <w:sz w:val="24"/>
          <w:szCs w:val="24"/>
        </w:rPr>
        <w:t xml:space="preserve"> hàng xóm</w:t>
      </w:r>
      <w:r w:rsidR="00F74298" w:rsidRPr="001B7D31">
        <w:rPr>
          <w:sz w:val="24"/>
          <w:szCs w:val="24"/>
        </w:rPr>
        <w:t xml:space="preserve"> láng giềng</w:t>
      </w:r>
      <w:r w:rsidR="00F57DEA" w:rsidRPr="001B7D31">
        <w:rPr>
          <w:sz w:val="24"/>
          <w:szCs w:val="24"/>
        </w:rPr>
        <w:t xml:space="preserve"> hoặc những người liên hệ với các cơ sở Công giáo, qua các sự kiện như Thánh lễ Giáng Sinh, hội chợ, v.v.</w:t>
      </w:r>
    </w:p>
    <w:p w14:paraId="79EE9BF4" w14:textId="77777777" w:rsidR="001B7D31" w:rsidRPr="001B7D31" w:rsidRDefault="001B7D31" w:rsidP="001B7D31">
      <w:pPr>
        <w:pStyle w:val="a3"/>
        <w:ind w:left="440"/>
        <w:jc w:val="both"/>
        <w:rPr>
          <w:sz w:val="10"/>
          <w:szCs w:val="10"/>
        </w:rPr>
      </w:pPr>
    </w:p>
    <w:p w14:paraId="247CBE21" w14:textId="0CFA507E" w:rsidR="00F57DEA" w:rsidRPr="001B7D31" w:rsidRDefault="00F57DEA" w:rsidP="001B7D31">
      <w:pPr>
        <w:pStyle w:val="a3"/>
        <w:numPr>
          <w:ilvl w:val="0"/>
          <w:numId w:val="2"/>
        </w:numPr>
        <w:jc w:val="both"/>
        <w:rPr>
          <w:sz w:val="24"/>
          <w:szCs w:val="24"/>
        </w:rPr>
      </w:pPr>
      <w:r w:rsidRPr="001B7D31">
        <w:rPr>
          <w:sz w:val="24"/>
          <w:szCs w:val="24"/>
        </w:rPr>
        <w:t xml:space="preserve">Các </w:t>
      </w:r>
      <w:proofErr w:type="spellStart"/>
      <w:r w:rsidRPr="001B7D31">
        <w:rPr>
          <w:sz w:val="24"/>
          <w:szCs w:val="24"/>
        </w:rPr>
        <w:t>ủ</w:t>
      </w:r>
      <w:r w:rsidR="009F785E" w:rsidRPr="001B7D31">
        <w:rPr>
          <w:sz w:val="24"/>
          <w:szCs w:val="24"/>
        </w:rPr>
        <w:t>y</w:t>
      </w:r>
      <w:proofErr w:type="spellEnd"/>
      <w:r w:rsidR="009F785E" w:rsidRPr="001B7D31">
        <w:rPr>
          <w:sz w:val="24"/>
          <w:szCs w:val="24"/>
        </w:rPr>
        <w:t xml:space="preserve"> ban </w:t>
      </w:r>
      <w:proofErr w:type="spellStart"/>
      <w:r w:rsidR="009F785E" w:rsidRPr="001B7D31">
        <w:rPr>
          <w:sz w:val="24"/>
          <w:szCs w:val="24"/>
        </w:rPr>
        <w:t>trự</w:t>
      </w:r>
      <w:r w:rsidR="00791506" w:rsidRPr="001B7D31">
        <w:rPr>
          <w:sz w:val="24"/>
          <w:szCs w:val="24"/>
        </w:rPr>
        <w:t>c</w:t>
      </w:r>
      <w:proofErr w:type="spellEnd"/>
      <w:r w:rsidR="00791506" w:rsidRPr="001B7D31">
        <w:rPr>
          <w:sz w:val="24"/>
          <w:szCs w:val="24"/>
        </w:rPr>
        <w:t xml:space="preserve"> </w:t>
      </w:r>
      <w:proofErr w:type="spellStart"/>
      <w:r w:rsidR="00791506" w:rsidRPr="001B7D31">
        <w:rPr>
          <w:sz w:val="24"/>
          <w:szCs w:val="24"/>
        </w:rPr>
        <w:t>thuộ</w:t>
      </w:r>
      <w:r w:rsidR="009F785E" w:rsidRPr="001B7D31">
        <w:rPr>
          <w:sz w:val="24"/>
          <w:szCs w:val="24"/>
        </w:rPr>
        <w:t>c</w:t>
      </w:r>
      <w:proofErr w:type="spellEnd"/>
      <w:r w:rsidR="009F785E" w:rsidRPr="001B7D31">
        <w:rPr>
          <w:sz w:val="24"/>
          <w:szCs w:val="24"/>
        </w:rPr>
        <w:t xml:space="preserve"> </w:t>
      </w:r>
      <w:r w:rsidRPr="001B7D31">
        <w:rPr>
          <w:sz w:val="24"/>
          <w:szCs w:val="24"/>
        </w:rPr>
        <w:t>giáo phậ</w:t>
      </w:r>
      <w:r w:rsidR="006C5042" w:rsidRPr="001B7D31">
        <w:rPr>
          <w:sz w:val="24"/>
          <w:szCs w:val="24"/>
        </w:rPr>
        <w:t>n và các hạt mục vụ</w:t>
      </w:r>
      <w:r w:rsidR="00791506" w:rsidRPr="001B7D31">
        <w:rPr>
          <w:sz w:val="24"/>
          <w:szCs w:val="24"/>
        </w:rPr>
        <w:t xml:space="preserve"> cố gắng</w:t>
      </w:r>
      <w:r w:rsidRPr="001B7D31">
        <w:rPr>
          <w:sz w:val="24"/>
          <w:szCs w:val="24"/>
        </w:rPr>
        <w:t xml:space="preserve"> thực hiện những hoạt động để</w:t>
      </w:r>
      <w:r w:rsidR="006C5042" w:rsidRPr="001B7D31">
        <w:rPr>
          <w:sz w:val="24"/>
          <w:szCs w:val="24"/>
        </w:rPr>
        <w:t xml:space="preserve"> nối kết </w:t>
      </w:r>
      <w:r w:rsidRPr="001B7D31">
        <w:rPr>
          <w:sz w:val="24"/>
          <w:szCs w:val="24"/>
        </w:rPr>
        <w:t>sự hiệ</w:t>
      </w:r>
      <w:r w:rsidR="006C5042" w:rsidRPr="001B7D31">
        <w:rPr>
          <w:sz w:val="24"/>
          <w:szCs w:val="24"/>
        </w:rPr>
        <w:t>p thông trong lãnh vự</w:t>
      </w:r>
      <w:r w:rsidR="004A7A8B" w:rsidRPr="001B7D31">
        <w:rPr>
          <w:sz w:val="24"/>
          <w:szCs w:val="24"/>
        </w:rPr>
        <w:t>c</w:t>
      </w:r>
      <w:r w:rsidRPr="001B7D31">
        <w:rPr>
          <w:sz w:val="24"/>
          <w:szCs w:val="24"/>
        </w:rPr>
        <w:t xml:space="preserve"> mình</w:t>
      </w:r>
      <w:r w:rsidR="004A7A8B" w:rsidRPr="001B7D31">
        <w:rPr>
          <w:sz w:val="24"/>
          <w:szCs w:val="24"/>
        </w:rPr>
        <w:t xml:space="preserve"> đã được bổ nhiệm</w:t>
      </w:r>
      <w:r w:rsidRPr="001B7D31">
        <w:rPr>
          <w:sz w:val="24"/>
          <w:szCs w:val="24"/>
        </w:rPr>
        <w:t>, đặc biệt chú trọng đến việc chia sẻ thông tin</w:t>
      </w:r>
      <w:r w:rsidR="004A7A8B" w:rsidRPr="001B7D31">
        <w:rPr>
          <w:sz w:val="24"/>
          <w:szCs w:val="24"/>
        </w:rPr>
        <w:t xml:space="preserve"> với nhau</w:t>
      </w:r>
      <w:r w:rsidRPr="001B7D31">
        <w:rPr>
          <w:sz w:val="24"/>
          <w:szCs w:val="24"/>
        </w:rPr>
        <w:t>.</w:t>
      </w:r>
    </w:p>
    <w:p w14:paraId="6096CD1B" w14:textId="77777777" w:rsidR="00F57DEA" w:rsidRPr="00F57DEA" w:rsidRDefault="00F57DEA" w:rsidP="00F57DEA">
      <w:pPr>
        <w:jc w:val="both"/>
        <w:rPr>
          <w:sz w:val="24"/>
          <w:szCs w:val="24"/>
        </w:rPr>
      </w:pPr>
      <w:r w:rsidRPr="00F57DEA">
        <w:rPr>
          <w:sz w:val="24"/>
          <w:szCs w:val="24"/>
        </w:rPr>
        <w:t xml:space="preserve">Trong </w:t>
      </w:r>
      <w:proofErr w:type="spellStart"/>
      <w:r w:rsidRPr="00F57DEA">
        <w:rPr>
          <w:sz w:val="24"/>
          <w:szCs w:val="24"/>
        </w:rPr>
        <w:t>văn</w:t>
      </w:r>
      <w:proofErr w:type="spellEnd"/>
      <w:r w:rsidRPr="00F57DEA">
        <w:rPr>
          <w:sz w:val="24"/>
          <w:szCs w:val="24"/>
        </w:rPr>
        <w:t xml:space="preserve"> </w:t>
      </w:r>
      <w:proofErr w:type="spellStart"/>
      <w:proofErr w:type="gramStart"/>
      <w:r w:rsidRPr="00F57DEA">
        <w:rPr>
          <w:sz w:val="24"/>
          <w:szCs w:val="24"/>
        </w:rPr>
        <w:t>kiệ</w:t>
      </w:r>
      <w:r w:rsidR="004A7A8B">
        <w:rPr>
          <w:sz w:val="24"/>
          <w:szCs w:val="24"/>
        </w:rPr>
        <w:t>n</w:t>
      </w:r>
      <w:proofErr w:type="spellEnd"/>
      <w:r w:rsidR="004A7A8B">
        <w:rPr>
          <w:sz w:val="24"/>
          <w:szCs w:val="24"/>
        </w:rPr>
        <w:t xml:space="preserve"> </w:t>
      </w:r>
      <w:r w:rsidRPr="00F57DEA">
        <w:rPr>
          <w:sz w:val="24"/>
          <w:szCs w:val="24"/>
        </w:rPr>
        <w:t xml:space="preserve"> </w:t>
      </w:r>
      <w:proofErr w:type="spellStart"/>
      <w:r w:rsidRPr="00F57DEA">
        <w:rPr>
          <w:sz w:val="24"/>
          <w:szCs w:val="24"/>
        </w:rPr>
        <w:t>của</w:t>
      </w:r>
      <w:proofErr w:type="spellEnd"/>
      <w:proofErr w:type="gramEnd"/>
      <w:r w:rsidRPr="00F57DEA">
        <w:rPr>
          <w:sz w:val="24"/>
          <w:szCs w:val="24"/>
        </w:rPr>
        <w:t xml:space="preserve"> </w:t>
      </w:r>
      <w:proofErr w:type="spellStart"/>
      <w:r w:rsidRPr="00F57DEA">
        <w:rPr>
          <w:sz w:val="24"/>
          <w:szCs w:val="24"/>
        </w:rPr>
        <w:t>Thượng</w:t>
      </w:r>
      <w:proofErr w:type="spellEnd"/>
      <w:r w:rsidRPr="00F57DEA">
        <w:rPr>
          <w:sz w:val="24"/>
          <w:szCs w:val="24"/>
        </w:rPr>
        <w:t xml:space="preserve"> Hội đồng Giám mục lần thứ 16, “tinh thầ</w:t>
      </w:r>
      <w:r w:rsidR="004A7A8B">
        <w:rPr>
          <w:sz w:val="24"/>
          <w:szCs w:val="24"/>
        </w:rPr>
        <w:t>n hiệp hành</w:t>
      </w:r>
      <w:r w:rsidRPr="00F57DEA">
        <w:rPr>
          <w:sz w:val="24"/>
          <w:szCs w:val="24"/>
        </w:rPr>
        <w:t>” được tóm lược như sau:</w:t>
      </w:r>
    </w:p>
    <w:p w14:paraId="14476BD7" w14:textId="77777777" w:rsidR="00F57DEA" w:rsidRPr="00F57DEA" w:rsidRDefault="00F57DEA" w:rsidP="00F57DEA">
      <w:pPr>
        <w:jc w:val="both"/>
        <w:rPr>
          <w:sz w:val="24"/>
          <w:szCs w:val="24"/>
        </w:rPr>
      </w:pPr>
      <w:r w:rsidRPr="00F57DEA">
        <w:rPr>
          <w:sz w:val="24"/>
          <w:szCs w:val="24"/>
        </w:rPr>
        <w:lastRenderedPageBreak/>
        <w:t>Nói ngắn gọ</w:t>
      </w:r>
      <w:r w:rsidR="004A7A8B">
        <w:rPr>
          <w:sz w:val="24"/>
          <w:szCs w:val="24"/>
        </w:rPr>
        <w:t>n, tinh thần</w:t>
      </w:r>
      <w:r w:rsidRPr="00F57DEA">
        <w:rPr>
          <w:sz w:val="24"/>
          <w:szCs w:val="24"/>
        </w:rPr>
        <w:t xml:space="preserve"> hiệp hành là con đường canh tân thiêng liêng và cải tổ cơ cấu để làm cho Giáo hội trở nên có tính tham gia hơn và mang tính truyền giáo hơn, nghĩa là một Giáo hội có thể cùng bước đi với mọi người và làm cho ánh sáng của Đức Kitô được tỏa sáng. (</w:t>
      </w:r>
      <w:r w:rsidR="009F785E">
        <w:rPr>
          <w:sz w:val="24"/>
          <w:szCs w:val="24"/>
        </w:rPr>
        <w:t xml:space="preserve">số </w:t>
      </w:r>
      <w:r w:rsidRPr="00F57DEA">
        <w:rPr>
          <w:sz w:val="24"/>
          <w:szCs w:val="24"/>
        </w:rPr>
        <w:t>28)</w:t>
      </w:r>
    </w:p>
    <w:p w14:paraId="1300C138" w14:textId="77777777" w:rsidR="00F57DEA" w:rsidRPr="00F57DEA" w:rsidRDefault="00F57DEA" w:rsidP="00F57DEA">
      <w:pPr>
        <w:jc w:val="both"/>
        <w:rPr>
          <w:sz w:val="24"/>
          <w:szCs w:val="24"/>
        </w:rPr>
      </w:pPr>
      <w:r w:rsidRPr="00F57DEA">
        <w:rPr>
          <w:sz w:val="24"/>
          <w:szCs w:val="24"/>
        </w:rPr>
        <w:t xml:space="preserve">Do đó, </w:t>
      </w:r>
      <w:r w:rsidR="004A7A8B">
        <w:rPr>
          <w:sz w:val="24"/>
          <w:szCs w:val="24"/>
        </w:rPr>
        <w:t xml:space="preserve">chúng ta không được phép quên rằng, </w:t>
      </w:r>
      <w:r w:rsidRPr="00F57DEA">
        <w:rPr>
          <w:sz w:val="24"/>
          <w:szCs w:val="24"/>
        </w:rPr>
        <w:t>hiệp thông cũng như tham gia không phải là để củng cố sự gắn kết nội bộ của Giáo hội, nhưng là để phục vụ cho sứ mạng truyền giáo, để ánh sáng của Đức Kitô được chiếu tỏ</w:t>
      </w:r>
      <w:r w:rsidR="004A7A8B">
        <w:rPr>
          <w:sz w:val="24"/>
          <w:szCs w:val="24"/>
        </w:rPr>
        <w:t>a đến mọ</w:t>
      </w:r>
      <w:r w:rsidR="00A460A7">
        <w:rPr>
          <w:sz w:val="24"/>
          <w:szCs w:val="24"/>
        </w:rPr>
        <w:t>i nơi</w:t>
      </w:r>
      <w:r w:rsidRPr="00F57DEA">
        <w:rPr>
          <w:sz w:val="24"/>
          <w:szCs w:val="24"/>
        </w:rPr>
        <w:t>.</w:t>
      </w:r>
    </w:p>
    <w:p w14:paraId="1F0137F8" w14:textId="77777777" w:rsidR="00F57DEA" w:rsidRPr="00F57DEA" w:rsidRDefault="00F57DEA" w:rsidP="00F57DEA">
      <w:pPr>
        <w:jc w:val="both"/>
        <w:rPr>
          <w:sz w:val="24"/>
          <w:szCs w:val="24"/>
        </w:rPr>
      </w:pPr>
      <w:r w:rsidRPr="00F57DEA">
        <w:rPr>
          <w:sz w:val="24"/>
          <w:szCs w:val="24"/>
        </w:rPr>
        <w:t>Khi nghe nói đến việc đặt ra mụ</w:t>
      </w:r>
      <w:r w:rsidR="004A7A8B">
        <w:rPr>
          <w:sz w:val="24"/>
          <w:szCs w:val="24"/>
        </w:rPr>
        <w:t>c tiêu và cùng nhau thực hiện</w:t>
      </w:r>
      <w:r w:rsidRPr="00F57DEA">
        <w:rPr>
          <w:sz w:val="24"/>
          <w:szCs w:val="24"/>
        </w:rPr>
        <w:t>, có thể chúng ta</w:t>
      </w:r>
      <w:r w:rsidR="004A7A8B">
        <w:rPr>
          <w:sz w:val="24"/>
          <w:szCs w:val="24"/>
        </w:rPr>
        <w:t xml:space="preserve"> s</w:t>
      </w:r>
      <w:r w:rsidR="009F785E">
        <w:rPr>
          <w:sz w:val="24"/>
          <w:szCs w:val="24"/>
        </w:rPr>
        <w:t>ẽ</w:t>
      </w:r>
      <w:r w:rsidR="004A7A8B">
        <w:rPr>
          <w:sz w:val="24"/>
          <w:szCs w:val="24"/>
        </w:rPr>
        <w:t xml:space="preserve"> liên tưởng đến</w:t>
      </w:r>
      <w:r w:rsidRPr="00F57DEA">
        <w:rPr>
          <w:sz w:val="24"/>
          <w:szCs w:val="24"/>
        </w:rPr>
        <w:t xml:space="preserve"> “công việc sẽ nhiề</w:t>
      </w:r>
      <w:r w:rsidR="00A460A7">
        <w:rPr>
          <w:sz w:val="24"/>
          <w:szCs w:val="24"/>
        </w:rPr>
        <w:t>u hơn</w:t>
      </w:r>
      <w:r w:rsidRPr="00F57DEA">
        <w:rPr>
          <w:sz w:val="24"/>
          <w:szCs w:val="24"/>
        </w:rPr>
        <w:t>”. Tuy nhiên, trong các buổi chia sẻ nhóm nhỏ của Hội đồng Mục vụ</w:t>
      </w:r>
      <w:r w:rsidR="004A7A8B">
        <w:rPr>
          <w:sz w:val="24"/>
          <w:szCs w:val="24"/>
        </w:rPr>
        <w:t xml:space="preserve"> Giáo Phận</w:t>
      </w:r>
      <w:r w:rsidRPr="00F57DEA">
        <w:rPr>
          <w:sz w:val="24"/>
          <w:szCs w:val="24"/>
        </w:rPr>
        <w:t>, nhiều nhóm đã nhấn mạnh rằng</w:t>
      </w:r>
      <w:r w:rsidR="009F785E">
        <w:rPr>
          <w:sz w:val="24"/>
          <w:szCs w:val="24"/>
        </w:rPr>
        <w:t xml:space="preserve">: </w:t>
      </w:r>
      <w:r w:rsidR="004A7A8B">
        <w:rPr>
          <w:sz w:val="24"/>
          <w:szCs w:val="24"/>
        </w:rPr>
        <w:t xml:space="preserve"> sống</w:t>
      </w:r>
      <w:r w:rsidRPr="00F57DEA">
        <w:rPr>
          <w:sz w:val="24"/>
          <w:szCs w:val="24"/>
        </w:rPr>
        <w:t xml:space="preserve"> “niềm vui đức tin” là điều quan trọng</w:t>
      </w:r>
      <w:r w:rsidR="009F785E">
        <w:rPr>
          <w:sz w:val="24"/>
          <w:szCs w:val="24"/>
        </w:rPr>
        <w:t xml:space="preserve"> hơn cả</w:t>
      </w:r>
      <w:r w:rsidRPr="00F57DEA">
        <w:rPr>
          <w:sz w:val="24"/>
          <w:szCs w:val="24"/>
        </w:rPr>
        <w:t>. Nghĩa là, bất cứ việc gì chúng ta làm, không phải vì bổn phận hay luật lệ</w:t>
      </w:r>
      <w:r w:rsidR="00A460A7">
        <w:rPr>
          <w:sz w:val="24"/>
          <w:szCs w:val="24"/>
        </w:rPr>
        <w:t>, nhưng chính là</w:t>
      </w:r>
      <w:r w:rsidRPr="00F57DEA">
        <w:rPr>
          <w:sz w:val="24"/>
          <w:szCs w:val="24"/>
        </w:rPr>
        <w:t xml:space="preserve"> niềm vui </w:t>
      </w:r>
      <w:r w:rsidR="009F785E">
        <w:rPr>
          <w:sz w:val="24"/>
          <w:szCs w:val="24"/>
        </w:rPr>
        <w:t xml:space="preserve">vì </w:t>
      </w:r>
      <w:r w:rsidRPr="00F57DEA">
        <w:rPr>
          <w:sz w:val="24"/>
          <w:szCs w:val="24"/>
        </w:rPr>
        <w:t xml:space="preserve">được đón nhận </w:t>
      </w:r>
      <w:r w:rsidR="004A7A8B">
        <w:rPr>
          <w:sz w:val="24"/>
          <w:szCs w:val="24"/>
        </w:rPr>
        <w:t xml:space="preserve">từ </w:t>
      </w:r>
      <w:r w:rsidRPr="00F57DEA">
        <w:rPr>
          <w:sz w:val="24"/>
          <w:szCs w:val="24"/>
        </w:rPr>
        <w:t>Tin Mừng của Đức Kitô, niềm vui</w:t>
      </w:r>
      <w:r w:rsidR="009F785E">
        <w:rPr>
          <w:sz w:val="24"/>
          <w:szCs w:val="24"/>
        </w:rPr>
        <w:t xml:space="preserve"> đó còn </w:t>
      </w:r>
      <w:r w:rsidRPr="00F57DEA">
        <w:rPr>
          <w:sz w:val="24"/>
          <w:szCs w:val="24"/>
        </w:rPr>
        <w:t xml:space="preserve"> </w:t>
      </w:r>
      <w:r w:rsidR="004A7A8B">
        <w:rPr>
          <w:sz w:val="24"/>
          <w:szCs w:val="24"/>
        </w:rPr>
        <w:t xml:space="preserve">được thể hiện thông qua việc </w:t>
      </w:r>
      <w:r w:rsidRPr="00F57DEA">
        <w:rPr>
          <w:sz w:val="24"/>
          <w:szCs w:val="24"/>
        </w:rPr>
        <w:t>được sống và loan báo Tin Mừng ấ</w:t>
      </w:r>
      <w:r w:rsidR="004A7A8B">
        <w:rPr>
          <w:sz w:val="24"/>
          <w:szCs w:val="24"/>
        </w:rPr>
        <w:t xml:space="preserve">y. </w:t>
      </w:r>
      <w:r w:rsidR="009F785E">
        <w:rPr>
          <w:sz w:val="24"/>
          <w:szCs w:val="24"/>
        </w:rPr>
        <w:t>V</w:t>
      </w:r>
      <w:r w:rsidR="0003085B">
        <w:rPr>
          <w:sz w:val="24"/>
          <w:szCs w:val="24"/>
        </w:rPr>
        <w:t>à vì thế, tôi thiế</w:t>
      </w:r>
      <w:r w:rsidR="009F785E">
        <w:rPr>
          <w:sz w:val="24"/>
          <w:szCs w:val="24"/>
        </w:rPr>
        <w:t>t nghĩ</w:t>
      </w:r>
      <w:r w:rsidR="0003085B">
        <w:rPr>
          <w:sz w:val="24"/>
          <w:szCs w:val="24"/>
        </w:rPr>
        <w:t xml:space="preserve">, </w:t>
      </w:r>
      <w:r w:rsidRPr="00A460A7">
        <w:rPr>
          <w:rFonts w:hint="eastAsia"/>
          <w:b/>
          <w:sz w:val="24"/>
          <w:szCs w:val="24"/>
        </w:rPr>
        <w:t>“</w:t>
      </w:r>
      <w:r w:rsidRPr="00A460A7">
        <w:rPr>
          <w:b/>
          <w:sz w:val="24"/>
          <w:szCs w:val="24"/>
        </w:rPr>
        <w:t xml:space="preserve">Hiệp thông” chính là cùng nhau </w:t>
      </w:r>
      <w:r w:rsidR="0003085B" w:rsidRPr="00A460A7">
        <w:rPr>
          <w:b/>
          <w:sz w:val="24"/>
          <w:szCs w:val="24"/>
        </w:rPr>
        <w:t xml:space="preserve">sống và </w:t>
      </w:r>
      <w:r w:rsidRPr="00A460A7">
        <w:rPr>
          <w:b/>
          <w:sz w:val="24"/>
          <w:szCs w:val="24"/>
        </w:rPr>
        <w:t xml:space="preserve">chia sẻ niềm vui đức tin với </w:t>
      </w:r>
      <w:r w:rsidR="0003085B" w:rsidRPr="00A460A7">
        <w:rPr>
          <w:b/>
          <w:sz w:val="24"/>
          <w:szCs w:val="24"/>
        </w:rPr>
        <w:t>hết mọi anh chị em chúng ta</w:t>
      </w:r>
      <w:r w:rsidRPr="00F57DEA">
        <w:rPr>
          <w:sz w:val="24"/>
          <w:szCs w:val="24"/>
        </w:rPr>
        <w:t>.</w:t>
      </w:r>
    </w:p>
    <w:p w14:paraId="0CCCE888" w14:textId="77777777" w:rsidR="00F57DEA" w:rsidRPr="00F57DEA" w:rsidRDefault="00F57DEA" w:rsidP="00F57DEA">
      <w:pPr>
        <w:jc w:val="both"/>
        <w:rPr>
          <w:sz w:val="24"/>
          <w:szCs w:val="24"/>
        </w:rPr>
      </w:pPr>
      <w:r w:rsidRPr="00F57DEA">
        <w:rPr>
          <w:sz w:val="24"/>
          <w:szCs w:val="24"/>
        </w:rPr>
        <w:t>Xin Thi</w:t>
      </w:r>
      <w:r w:rsidR="009F785E">
        <w:rPr>
          <w:sz w:val="24"/>
          <w:szCs w:val="24"/>
        </w:rPr>
        <w:t>ên Chúa chúc lành cho những bước đi</w:t>
      </w:r>
      <w:r w:rsidRPr="00F57DEA">
        <w:rPr>
          <w:sz w:val="24"/>
          <w:szCs w:val="24"/>
        </w:rPr>
        <w:t xml:space="preserve"> của chúng ta và</w:t>
      </w:r>
      <w:r w:rsidR="0003085B">
        <w:rPr>
          <w:sz w:val="24"/>
          <w:szCs w:val="24"/>
        </w:rPr>
        <w:t xml:space="preserve"> luôn</w:t>
      </w:r>
      <w:r w:rsidRPr="00F57DEA">
        <w:rPr>
          <w:sz w:val="24"/>
          <w:szCs w:val="24"/>
        </w:rPr>
        <w:t xml:space="preserve"> đồng hành với chúng ta. Xin cho chúng ta có thể</w:t>
      </w:r>
      <w:r w:rsidR="0003085B">
        <w:rPr>
          <w:sz w:val="24"/>
          <w:szCs w:val="24"/>
        </w:rPr>
        <w:t xml:space="preserve"> cùng nhau lan toả</w:t>
      </w:r>
      <w:r w:rsidRPr="00F57DEA">
        <w:rPr>
          <w:sz w:val="24"/>
          <w:szCs w:val="24"/>
        </w:rPr>
        <w:t xml:space="preserve"> niềm vui ấy đến cho mọi người.</w:t>
      </w:r>
    </w:p>
    <w:p w14:paraId="2C016F2B" w14:textId="77777777" w:rsidR="00F57DEA" w:rsidRDefault="0003085B" w:rsidP="00F57DEA">
      <w:pPr>
        <w:jc w:val="both"/>
        <w:rPr>
          <w:sz w:val="24"/>
          <w:szCs w:val="24"/>
        </w:rPr>
      </w:pPr>
      <w:r>
        <w:rPr>
          <w:sz w:val="24"/>
          <w:szCs w:val="24"/>
        </w:rPr>
        <w:t xml:space="preserve"> Đồng Hành Cho</w:t>
      </w:r>
      <w:r w:rsidRPr="00F57DEA">
        <w:rPr>
          <w:sz w:val="24"/>
          <w:szCs w:val="24"/>
        </w:rPr>
        <w:t xml:space="preserve"> </w:t>
      </w:r>
      <w:r w:rsidR="00F57DEA" w:rsidRPr="00F57DEA">
        <w:rPr>
          <w:sz w:val="24"/>
          <w:szCs w:val="24"/>
        </w:rPr>
        <w:t>Tin Mừng</w:t>
      </w:r>
      <w:r w:rsidRPr="00F57DEA">
        <w:rPr>
          <w:sz w:val="24"/>
          <w:szCs w:val="24"/>
        </w:rPr>
        <w:t>.</w:t>
      </w:r>
    </w:p>
    <w:p w14:paraId="4E127C38" w14:textId="77777777" w:rsidR="00A460A7" w:rsidRPr="006E41D2" w:rsidRDefault="00A460A7" w:rsidP="00F57DEA">
      <w:pPr>
        <w:jc w:val="both"/>
        <w:rPr>
          <w:sz w:val="24"/>
          <w:szCs w:val="24"/>
        </w:rPr>
      </w:pPr>
    </w:p>
    <w:sectPr w:rsidR="00A460A7" w:rsidRPr="006E41D2" w:rsidSect="001B7D31">
      <w:headerReference w:type="default" r:id="rId7"/>
      <w:footerReference w:type="default" r:id="rId8"/>
      <w:pgSz w:w="12240" w:h="15840"/>
      <w:pgMar w:top="1531" w:right="1531" w:bottom="1531" w:left="1531" w:header="720" w:footer="62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B264" w14:textId="77777777" w:rsidR="00DA2B4E" w:rsidRDefault="00DA2B4E" w:rsidP="000C7589">
      <w:pPr>
        <w:spacing w:after="0" w:line="240" w:lineRule="auto"/>
      </w:pPr>
      <w:r>
        <w:separator/>
      </w:r>
    </w:p>
  </w:endnote>
  <w:endnote w:type="continuationSeparator" w:id="0">
    <w:p w14:paraId="4AD1B2CC" w14:textId="77777777" w:rsidR="00DA2B4E" w:rsidRDefault="00DA2B4E" w:rsidP="000C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93256"/>
      <w:docPartObj>
        <w:docPartGallery w:val="Page Numbers (Bottom of Page)"/>
        <w:docPartUnique/>
      </w:docPartObj>
    </w:sdtPr>
    <w:sdtEndPr>
      <w:rPr>
        <w:sz w:val="21"/>
        <w:szCs w:val="18"/>
      </w:rPr>
    </w:sdtEndPr>
    <w:sdtContent>
      <w:p w14:paraId="539F0C95" w14:textId="0EEE5084" w:rsidR="001B7D31" w:rsidRPr="001B7D31" w:rsidRDefault="001B7D31" w:rsidP="001B7D31">
        <w:pPr>
          <w:pStyle w:val="a6"/>
          <w:jc w:val="center"/>
          <w:rPr>
            <w:sz w:val="21"/>
            <w:szCs w:val="18"/>
          </w:rPr>
        </w:pPr>
        <w:r w:rsidRPr="001B7D31">
          <w:rPr>
            <w:sz w:val="21"/>
            <w:szCs w:val="18"/>
          </w:rPr>
          <w:fldChar w:fldCharType="begin"/>
        </w:r>
        <w:r w:rsidRPr="001B7D31">
          <w:rPr>
            <w:sz w:val="21"/>
            <w:szCs w:val="18"/>
          </w:rPr>
          <w:instrText>PAGE   \* MERGEFORMAT</w:instrText>
        </w:r>
        <w:r w:rsidRPr="001B7D31">
          <w:rPr>
            <w:sz w:val="21"/>
            <w:szCs w:val="18"/>
          </w:rPr>
          <w:fldChar w:fldCharType="separate"/>
        </w:r>
        <w:r w:rsidRPr="001B7D31">
          <w:rPr>
            <w:sz w:val="21"/>
            <w:szCs w:val="18"/>
            <w:lang w:val="ja-JP"/>
          </w:rPr>
          <w:t>2</w:t>
        </w:r>
        <w:r w:rsidRPr="001B7D31">
          <w:rPr>
            <w:sz w:val="21"/>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B6AF" w14:textId="77777777" w:rsidR="00DA2B4E" w:rsidRDefault="00DA2B4E" w:rsidP="000C7589">
      <w:pPr>
        <w:spacing w:after="0" w:line="240" w:lineRule="auto"/>
      </w:pPr>
      <w:r>
        <w:separator/>
      </w:r>
    </w:p>
  </w:footnote>
  <w:footnote w:type="continuationSeparator" w:id="0">
    <w:p w14:paraId="7D084A2C" w14:textId="77777777" w:rsidR="00DA2B4E" w:rsidRDefault="00DA2B4E" w:rsidP="000C7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78DF" w14:textId="6B04B6F6" w:rsidR="001B7D31" w:rsidRPr="001B7D31" w:rsidRDefault="001B7D31" w:rsidP="001B7D31">
    <w:pPr>
      <w:pStyle w:val="a4"/>
      <w:jc w:val="right"/>
    </w:pPr>
    <w:r w:rsidRPr="001B7D31">
      <w:rPr>
        <w:sz w:val="20"/>
        <w:szCs w:val="16"/>
      </w:rPr>
      <w:t xml:space="preserve">Thư </w:t>
    </w:r>
    <w:proofErr w:type="spellStart"/>
    <w:r w:rsidRPr="001B7D31">
      <w:rPr>
        <w:sz w:val="20"/>
        <w:szCs w:val="16"/>
      </w:rPr>
      <w:t>Mục</w:t>
    </w:r>
    <w:proofErr w:type="spellEnd"/>
    <w:r w:rsidRPr="001B7D31">
      <w:rPr>
        <w:sz w:val="20"/>
        <w:szCs w:val="16"/>
      </w:rPr>
      <w:t xml:space="preserve"> </w:t>
    </w:r>
    <w:proofErr w:type="spellStart"/>
    <w:r w:rsidRPr="001B7D31">
      <w:rPr>
        <w:sz w:val="20"/>
        <w:szCs w:val="16"/>
      </w:rPr>
      <w:t>Vụ</w:t>
    </w:r>
    <w:proofErr w:type="spellEnd"/>
    <w:r w:rsidRPr="001B7D31">
      <w:rPr>
        <w:sz w:val="20"/>
        <w:szCs w:val="16"/>
      </w:rPr>
      <w:t xml:space="preserve"> </w:t>
    </w:r>
    <w:proofErr w:type="spellStart"/>
    <w:r w:rsidRPr="001B7D31">
      <w:rPr>
        <w:sz w:val="20"/>
        <w:szCs w:val="16"/>
      </w:rPr>
      <w:t>Đầu</w:t>
    </w:r>
    <w:proofErr w:type="spellEnd"/>
    <w:r w:rsidRPr="001B7D31">
      <w:rPr>
        <w:sz w:val="20"/>
        <w:szCs w:val="16"/>
      </w:rPr>
      <w:t xml:space="preserve"> </w:t>
    </w:r>
    <w:proofErr w:type="spellStart"/>
    <w:r w:rsidRPr="001B7D31">
      <w:rPr>
        <w:sz w:val="20"/>
        <w:szCs w:val="16"/>
      </w:rPr>
      <w:t>Năm</w:t>
    </w:r>
    <w:proofErr w:type="spellEnd"/>
    <w:r w:rsidRPr="001B7D31">
      <w:rPr>
        <w:sz w:val="20"/>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45D"/>
    <w:multiLevelType w:val="hybridMultilevel"/>
    <w:tmpl w:val="1EFABE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55539"/>
    <w:multiLevelType w:val="hybridMultilevel"/>
    <w:tmpl w:val="73BA3716"/>
    <w:lvl w:ilvl="0" w:tplc="3EA013DE">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BE21F5"/>
    <w:multiLevelType w:val="hybridMultilevel"/>
    <w:tmpl w:val="ED9ACFB0"/>
    <w:lvl w:ilvl="0" w:tplc="25B84C50">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0640768">
    <w:abstractNumId w:val="0"/>
  </w:num>
  <w:num w:numId="2" w16cid:durableId="1328171244">
    <w:abstractNumId w:val="2"/>
  </w:num>
  <w:num w:numId="3" w16cid:durableId="249389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AB"/>
    <w:rsid w:val="0003085B"/>
    <w:rsid w:val="000B5C69"/>
    <w:rsid w:val="000C7589"/>
    <w:rsid w:val="000E4D37"/>
    <w:rsid w:val="001B3115"/>
    <w:rsid w:val="001B7D31"/>
    <w:rsid w:val="001E47A0"/>
    <w:rsid w:val="00231651"/>
    <w:rsid w:val="002E3AF1"/>
    <w:rsid w:val="003560CC"/>
    <w:rsid w:val="003B51C0"/>
    <w:rsid w:val="003E0B55"/>
    <w:rsid w:val="003E53B5"/>
    <w:rsid w:val="00440D64"/>
    <w:rsid w:val="00446D58"/>
    <w:rsid w:val="004A7A8B"/>
    <w:rsid w:val="005C4ABA"/>
    <w:rsid w:val="00697022"/>
    <w:rsid w:val="006B1CFA"/>
    <w:rsid w:val="006C5042"/>
    <w:rsid w:val="006E0634"/>
    <w:rsid w:val="006E41D2"/>
    <w:rsid w:val="00742628"/>
    <w:rsid w:val="00791506"/>
    <w:rsid w:val="00797689"/>
    <w:rsid w:val="007C08A6"/>
    <w:rsid w:val="008E2C49"/>
    <w:rsid w:val="008E73D5"/>
    <w:rsid w:val="00924C54"/>
    <w:rsid w:val="009F785E"/>
    <w:rsid w:val="00A460A7"/>
    <w:rsid w:val="00AD67FD"/>
    <w:rsid w:val="00AE0542"/>
    <w:rsid w:val="00BD6ADD"/>
    <w:rsid w:val="00BE7A9D"/>
    <w:rsid w:val="00C060D0"/>
    <w:rsid w:val="00C1098F"/>
    <w:rsid w:val="00C937AB"/>
    <w:rsid w:val="00CE06C8"/>
    <w:rsid w:val="00D14F8C"/>
    <w:rsid w:val="00DA2B4E"/>
    <w:rsid w:val="00DD7EE2"/>
    <w:rsid w:val="00E15350"/>
    <w:rsid w:val="00E156E9"/>
    <w:rsid w:val="00EF547C"/>
    <w:rsid w:val="00F1012B"/>
    <w:rsid w:val="00F12E97"/>
    <w:rsid w:val="00F57DEA"/>
    <w:rsid w:val="00F74298"/>
    <w:rsid w:val="00FD2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E00AC"/>
  <w15:chartTrackingRefBased/>
  <w15:docId w15:val="{294CEED0-0E78-4CB7-80C5-58055A9C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8"/>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542"/>
    <w:pPr>
      <w:ind w:left="720"/>
      <w:contextualSpacing/>
    </w:pPr>
  </w:style>
  <w:style w:type="paragraph" w:styleId="a4">
    <w:name w:val="header"/>
    <w:basedOn w:val="a"/>
    <w:link w:val="a5"/>
    <w:uiPriority w:val="99"/>
    <w:unhideWhenUsed/>
    <w:rsid w:val="000C7589"/>
    <w:pPr>
      <w:tabs>
        <w:tab w:val="center" w:pos="4252"/>
        <w:tab w:val="right" w:pos="8504"/>
      </w:tabs>
      <w:snapToGrid w:val="0"/>
    </w:pPr>
  </w:style>
  <w:style w:type="character" w:customStyle="1" w:styleId="a5">
    <w:name w:val="ヘッダー (文字)"/>
    <w:basedOn w:val="a0"/>
    <w:link w:val="a4"/>
    <w:uiPriority w:val="99"/>
    <w:rsid w:val="000C7589"/>
  </w:style>
  <w:style w:type="paragraph" w:styleId="a6">
    <w:name w:val="footer"/>
    <w:basedOn w:val="a"/>
    <w:link w:val="a7"/>
    <w:uiPriority w:val="99"/>
    <w:unhideWhenUsed/>
    <w:rsid w:val="000C7589"/>
    <w:pPr>
      <w:tabs>
        <w:tab w:val="center" w:pos="4252"/>
        <w:tab w:val="right" w:pos="8504"/>
      </w:tabs>
      <w:snapToGrid w:val="0"/>
    </w:pPr>
  </w:style>
  <w:style w:type="character" w:customStyle="1" w:styleId="a7">
    <w:name w:val="フッター (文字)"/>
    <w:basedOn w:val="a0"/>
    <w:link w:val="a6"/>
    <w:uiPriority w:val="99"/>
    <w:rsid w:val="000C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Daisuke Narui</cp:lastModifiedBy>
  <cp:revision>4</cp:revision>
  <dcterms:created xsi:type="dcterms:W3CDTF">2025-12-25T23:42:00Z</dcterms:created>
  <dcterms:modified xsi:type="dcterms:W3CDTF">2025-12-26T08:08:00Z</dcterms:modified>
</cp:coreProperties>
</file>